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D13542" w:rsidRPr="00D13542" w:rsidRDefault="00D13542" w:rsidP="00D13542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13542">
        <w:rPr>
          <w:rFonts w:ascii="Times New Roman" w:hAnsi="Times New Roman"/>
          <w:sz w:val="24"/>
          <w:szCs w:val="24"/>
        </w:rPr>
        <w:t>„</w:t>
      </w:r>
      <w:bookmarkStart w:id="0" w:name="_GoBack"/>
      <w:r w:rsidRPr="00D13542">
        <w:rPr>
          <w:rFonts w:ascii="Times New Roman" w:hAnsi="Times New Roman"/>
          <w:sz w:val="24"/>
          <w:szCs w:val="24"/>
        </w:rPr>
        <w:t>Доставка и монтаж на оборуд</w:t>
      </w:r>
      <w:r>
        <w:rPr>
          <w:rFonts w:ascii="Times New Roman" w:hAnsi="Times New Roman"/>
          <w:sz w:val="24"/>
          <w:szCs w:val="24"/>
        </w:rPr>
        <w:t>ване на пейки</w:t>
      </w:r>
      <w:bookmarkEnd w:id="0"/>
      <w:r>
        <w:rPr>
          <w:rFonts w:ascii="Times New Roman" w:hAnsi="Times New Roman"/>
          <w:sz w:val="24"/>
          <w:szCs w:val="24"/>
        </w:rPr>
        <w:t>, беседки, кошчета,</w:t>
      </w:r>
      <w:r w:rsidRPr="00D13542">
        <w:rPr>
          <w:rFonts w:ascii="Times New Roman" w:hAnsi="Times New Roman"/>
          <w:sz w:val="24"/>
          <w:szCs w:val="24"/>
        </w:rPr>
        <w:t xml:space="preserve"> детски съоръжения, люлки и ударопоглъщаща каучукова настилка”, обособена по позиции, както следва: </w:t>
      </w:r>
    </w:p>
    <w:p w:rsidR="00D13542" w:rsidRPr="00D13542" w:rsidRDefault="00D13542" w:rsidP="00D13542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3542">
        <w:rPr>
          <w:rFonts w:ascii="Times New Roman" w:hAnsi="Times New Roman"/>
          <w:b/>
          <w:sz w:val="24"/>
          <w:szCs w:val="24"/>
        </w:rPr>
        <w:t xml:space="preserve">1. Договор Обособена позиция 1: Доставка и монтаж на оборудване в изпълнение на проект: „Благоустрояване на паркова зона около мемориалния комплекс на гр.Шабла“; </w:t>
      </w:r>
    </w:p>
    <w:p w:rsidR="00D13542" w:rsidRPr="00D13542" w:rsidRDefault="00D13542" w:rsidP="00D13542">
      <w:pPr>
        <w:tabs>
          <w:tab w:val="left" w:pos="0"/>
          <w:tab w:val="left" w:pos="993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ind w:righ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Д-212/12.09.14г.</w:t>
            </w: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23.09.2014г.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Аванс №0000007452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1 772,60</w:t>
            </w:r>
          </w:p>
        </w:tc>
      </w:tr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ind w:righ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24.10.2014г.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Окончателно плащане №0000007701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1 772,60</w:t>
            </w:r>
          </w:p>
        </w:tc>
      </w:tr>
    </w:tbl>
    <w:p w:rsidR="00D13542" w:rsidRDefault="00D13542" w:rsidP="00D13542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13542" w:rsidRPr="00D13542" w:rsidRDefault="00D13542" w:rsidP="00D13542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3542">
        <w:rPr>
          <w:rFonts w:ascii="Times New Roman" w:hAnsi="Times New Roman"/>
          <w:b/>
          <w:sz w:val="24"/>
          <w:szCs w:val="24"/>
        </w:rPr>
        <w:t xml:space="preserve">2. Договор Обособена позиция 2: Доставка и монтаж на оборудване в изпълнение на проект: „За да остане природа в България“; </w:t>
      </w:r>
    </w:p>
    <w:p w:rsidR="00D13542" w:rsidRPr="00D13542" w:rsidRDefault="00D13542" w:rsidP="00D13542">
      <w:pPr>
        <w:tabs>
          <w:tab w:val="left" w:pos="0"/>
          <w:tab w:val="left" w:pos="993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Д-213/12.09.14г.</w:t>
            </w: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23.09.2014г.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Аванс №0000007453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2 970,92</w:t>
            </w:r>
          </w:p>
        </w:tc>
      </w:tr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24.10.2014г.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Окончателно плащане №0000007702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2 970,92</w:t>
            </w:r>
          </w:p>
        </w:tc>
      </w:tr>
    </w:tbl>
    <w:p w:rsidR="00D13542" w:rsidRPr="00D13542" w:rsidRDefault="00D13542" w:rsidP="00D13542">
      <w:pPr>
        <w:tabs>
          <w:tab w:val="left" w:pos="0"/>
          <w:tab w:val="left" w:pos="993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13542" w:rsidRPr="00D13542" w:rsidRDefault="00D13542" w:rsidP="00D13542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3542">
        <w:rPr>
          <w:rFonts w:ascii="Times New Roman" w:hAnsi="Times New Roman"/>
          <w:b/>
          <w:sz w:val="24"/>
          <w:szCs w:val="24"/>
        </w:rPr>
        <w:t xml:space="preserve">3. Договор Обособена позиция 3: Доставка и монтаж на оборудване в изпълнение на проект: „Природата през детските очи”; </w:t>
      </w:r>
    </w:p>
    <w:p w:rsidR="00D13542" w:rsidRPr="00D13542" w:rsidRDefault="00D13542" w:rsidP="00D13542">
      <w:pPr>
        <w:tabs>
          <w:tab w:val="left" w:pos="0"/>
          <w:tab w:val="left" w:pos="993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Д-214/12.09.14г.</w:t>
            </w: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23.09.2014г.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Аванс №0000007454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1 928,51</w:t>
            </w:r>
          </w:p>
        </w:tc>
      </w:tr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23.10.2014г.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Окончателно плащане №0000007703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1 928,51</w:t>
            </w:r>
          </w:p>
        </w:tc>
      </w:tr>
    </w:tbl>
    <w:p w:rsidR="00D13542" w:rsidRDefault="00D13542" w:rsidP="00D13542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13542" w:rsidRPr="00D13542" w:rsidRDefault="00D13542" w:rsidP="00D13542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3542">
        <w:rPr>
          <w:rFonts w:ascii="Times New Roman" w:hAnsi="Times New Roman"/>
          <w:b/>
          <w:sz w:val="24"/>
          <w:szCs w:val="24"/>
        </w:rPr>
        <w:t xml:space="preserve">4. Договор Обособена позиция 4: „Доставка и монтаж на ударопоглъщаща каучукова настилка. </w:t>
      </w:r>
    </w:p>
    <w:p w:rsidR="00D13542" w:rsidRPr="00D13542" w:rsidRDefault="00D13542" w:rsidP="00D13542">
      <w:pPr>
        <w:tabs>
          <w:tab w:val="left" w:pos="0"/>
          <w:tab w:val="left" w:pos="993"/>
        </w:tabs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Д-215/12.09.14г.</w:t>
            </w: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23.09.2014г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Аванс № 0000007455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3 410,25</w:t>
            </w:r>
          </w:p>
        </w:tc>
      </w:tr>
      <w:tr w:rsidR="00D13542" w:rsidRPr="00D13542" w:rsidTr="000B3BA4"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24.10.2014г.</w:t>
            </w:r>
          </w:p>
        </w:tc>
        <w:tc>
          <w:tcPr>
            <w:tcW w:w="1843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Окончателно плащане №0000007704</w:t>
            </w:r>
          </w:p>
        </w:tc>
        <w:tc>
          <w:tcPr>
            <w:tcW w:w="1916" w:type="dxa"/>
            <w:shd w:val="clear" w:color="auto" w:fill="auto"/>
          </w:tcPr>
          <w:p w:rsidR="00D13542" w:rsidRPr="00D13542" w:rsidRDefault="00D13542" w:rsidP="00D135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42">
              <w:rPr>
                <w:rFonts w:ascii="Times New Roman" w:hAnsi="Times New Roman"/>
                <w:sz w:val="24"/>
                <w:szCs w:val="24"/>
              </w:rPr>
              <w:t>3 410,25</w:t>
            </w:r>
          </w:p>
        </w:tc>
      </w:tr>
    </w:tbl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CB6158"/>
    <w:rsid w:val="00CD5E45"/>
    <w:rsid w:val="00D13542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2014-12-04T08:20:00Z</dcterms:created>
  <dcterms:modified xsi:type="dcterms:W3CDTF">2014-12-04T09:01:00Z</dcterms:modified>
</cp:coreProperties>
</file>