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542" w:rsidRDefault="00D13542" w:rsidP="00D13542">
      <w:pPr>
        <w:pStyle w:val="a3"/>
        <w:ind w:left="-142" w:right="-426"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D13542" w:rsidRDefault="00D13542" w:rsidP="00D13542">
      <w:pPr>
        <w:pStyle w:val="a3"/>
        <w:ind w:left="-142" w:right="-426"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9445D" w:rsidRDefault="00F9445D" w:rsidP="00D13542">
      <w:pPr>
        <w:pStyle w:val="a3"/>
        <w:ind w:left="-142" w:right="-426"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9445D" w:rsidRDefault="00F9445D" w:rsidP="00D13542">
      <w:pPr>
        <w:pStyle w:val="a3"/>
        <w:ind w:left="-142" w:right="-426"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9445D" w:rsidRDefault="00F9445D" w:rsidP="00D13542">
      <w:pPr>
        <w:pStyle w:val="a3"/>
        <w:ind w:left="-142" w:right="-426"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9445D" w:rsidRDefault="00F9445D" w:rsidP="00D13542">
      <w:pPr>
        <w:pStyle w:val="a3"/>
        <w:ind w:left="-142" w:right="-426"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9445D" w:rsidRDefault="00F9445D" w:rsidP="00D13542">
      <w:pPr>
        <w:pStyle w:val="a3"/>
        <w:ind w:left="-142" w:right="-426"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9445D" w:rsidRDefault="00F9445D" w:rsidP="00D13542">
      <w:pPr>
        <w:pStyle w:val="a3"/>
        <w:ind w:left="-142" w:right="-426"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36703F" w:rsidRPr="00D13542" w:rsidRDefault="0036703F" w:rsidP="00D13542">
      <w:pPr>
        <w:pStyle w:val="a3"/>
        <w:ind w:left="-142" w:right="-426"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6703F">
        <w:rPr>
          <w:rFonts w:ascii="Times New Roman" w:hAnsi="Times New Roman"/>
          <w:b/>
          <w:sz w:val="24"/>
          <w:szCs w:val="24"/>
          <w:u w:val="single"/>
        </w:rPr>
        <w:t>ИНФОРМАЦИЯ ЗА ТЕКУЩИ ДОКУМЕНТИ И ПЛАЩАНИЯ ПО ДОГОВОРА</w:t>
      </w:r>
    </w:p>
    <w:p w:rsidR="003E58B1" w:rsidRPr="00852DB0" w:rsidRDefault="002C3E34" w:rsidP="003E58B1">
      <w:pPr>
        <w:tabs>
          <w:tab w:val="left" w:pos="0"/>
          <w:tab w:val="left" w:pos="993"/>
        </w:tabs>
        <w:ind w:left="284"/>
        <w:contextualSpacing/>
        <w:jc w:val="center"/>
        <w:rPr>
          <w:rFonts w:ascii="Times New Roman" w:hAnsi="Times New Roman"/>
          <w:sz w:val="24"/>
          <w:szCs w:val="24"/>
          <w:lang w:val="ru-RU"/>
        </w:rPr>
      </w:pPr>
      <w:r w:rsidRPr="00852DB0">
        <w:rPr>
          <w:rFonts w:ascii="Times New Roman" w:hAnsi="Times New Roman"/>
          <w:sz w:val="24"/>
          <w:szCs w:val="24"/>
        </w:rPr>
        <w:t xml:space="preserve">Договор </w:t>
      </w:r>
      <w:r w:rsidR="00852DB0" w:rsidRPr="00852DB0">
        <w:rPr>
          <w:rFonts w:ascii="Times New Roman" w:hAnsi="Times New Roman"/>
          <w:sz w:val="24"/>
          <w:szCs w:val="24"/>
          <w:lang w:val="ru-RU"/>
        </w:rPr>
        <w:t>“</w:t>
      </w:r>
      <w:r w:rsidR="00852DB0" w:rsidRPr="00852DB0">
        <w:rPr>
          <w:rFonts w:ascii="Times New Roman" w:hAnsi="Times New Roman"/>
          <w:sz w:val="24"/>
          <w:szCs w:val="24"/>
        </w:rPr>
        <w:t>Извършване на обществен превоз на пътници по автобусни линии от републиканска, областната и общинската транспортна схема, съгласно утвърдени маршрутни разписания на община Шабла.</w:t>
      </w:r>
      <w:r w:rsidR="00852DB0" w:rsidRPr="00852DB0">
        <w:rPr>
          <w:rFonts w:ascii="Times New Roman" w:hAnsi="Times New Roman"/>
          <w:sz w:val="24"/>
          <w:szCs w:val="24"/>
          <w:lang w:val="ru-RU"/>
        </w:rPr>
        <w:t>”</w:t>
      </w:r>
    </w:p>
    <w:p w:rsidR="00852DB0" w:rsidRPr="00852DB0" w:rsidRDefault="00852DB0" w:rsidP="003E58B1">
      <w:pPr>
        <w:tabs>
          <w:tab w:val="left" w:pos="0"/>
          <w:tab w:val="left" w:pos="993"/>
        </w:tabs>
        <w:ind w:left="284"/>
        <w:contextualSpacing/>
        <w:jc w:val="center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215"/>
        <w:gridCol w:w="54"/>
        <w:gridCol w:w="1455"/>
        <w:gridCol w:w="2946"/>
        <w:gridCol w:w="73"/>
        <w:gridCol w:w="2053"/>
      </w:tblGrid>
      <w:tr w:rsidR="001F429A" w:rsidRPr="002C3E34" w:rsidTr="00925B29">
        <w:tc>
          <w:tcPr>
            <w:tcW w:w="1668" w:type="dxa"/>
            <w:shd w:val="clear" w:color="auto" w:fill="auto"/>
          </w:tcPr>
          <w:p w:rsidR="002C3E34" w:rsidRPr="002C3E34" w:rsidRDefault="002C3E34" w:rsidP="002C3E3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C3E34">
              <w:rPr>
                <w:rFonts w:ascii="Times New Roman" w:hAnsi="Times New Roman"/>
                <w:sz w:val="24"/>
                <w:szCs w:val="24"/>
              </w:rPr>
              <w:t>Предмет на договора</w:t>
            </w:r>
          </w:p>
        </w:tc>
        <w:tc>
          <w:tcPr>
            <w:tcW w:w="1215" w:type="dxa"/>
            <w:shd w:val="clear" w:color="auto" w:fill="auto"/>
          </w:tcPr>
          <w:p w:rsidR="005C1D39" w:rsidRDefault="002C3E34" w:rsidP="002C3E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E34">
              <w:rPr>
                <w:rFonts w:ascii="Times New Roman" w:hAnsi="Times New Roman"/>
                <w:sz w:val="24"/>
                <w:szCs w:val="24"/>
              </w:rPr>
              <w:t xml:space="preserve">№ на </w:t>
            </w:r>
          </w:p>
          <w:p w:rsidR="002C3E34" w:rsidRPr="002C3E34" w:rsidRDefault="002C3E34" w:rsidP="002C3E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E34">
              <w:rPr>
                <w:rFonts w:ascii="Times New Roman" w:hAnsi="Times New Roman"/>
                <w:sz w:val="24"/>
                <w:szCs w:val="24"/>
              </w:rPr>
              <w:t>договора</w:t>
            </w:r>
          </w:p>
        </w:tc>
        <w:tc>
          <w:tcPr>
            <w:tcW w:w="1509" w:type="dxa"/>
            <w:gridSpan w:val="2"/>
            <w:shd w:val="clear" w:color="auto" w:fill="auto"/>
          </w:tcPr>
          <w:p w:rsidR="002C3E34" w:rsidRPr="002C3E34" w:rsidRDefault="002C3E34" w:rsidP="002C3E3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C3E34">
              <w:rPr>
                <w:rFonts w:ascii="Times New Roman" w:hAnsi="Times New Roman"/>
                <w:sz w:val="24"/>
                <w:szCs w:val="24"/>
              </w:rPr>
              <w:t>Дата на плащане</w:t>
            </w:r>
          </w:p>
        </w:tc>
        <w:tc>
          <w:tcPr>
            <w:tcW w:w="3019" w:type="dxa"/>
            <w:gridSpan w:val="2"/>
            <w:shd w:val="clear" w:color="auto" w:fill="auto"/>
          </w:tcPr>
          <w:p w:rsidR="002C3E34" w:rsidRPr="002C3E34" w:rsidRDefault="002C3E34" w:rsidP="002C3E3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C3E34">
              <w:rPr>
                <w:rFonts w:ascii="Times New Roman" w:hAnsi="Times New Roman"/>
                <w:sz w:val="24"/>
                <w:szCs w:val="24"/>
              </w:rPr>
              <w:t>Основание за плащане/</w:t>
            </w:r>
          </w:p>
          <w:p w:rsidR="002C3E34" w:rsidRPr="002C3E34" w:rsidRDefault="002C3E34" w:rsidP="002C3E3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C3E34">
              <w:rPr>
                <w:rFonts w:ascii="Times New Roman" w:hAnsi="Times New Roman"/>
                <w:sz w:val="24"/>
                <w:szCs w:val="24"/>
              </w:rPr>
              <w:t>№ фактура</w:t>
            </w:r>
          </w:p>
        </w:tc>
        <w:tc>
          <w:tcPr>
            <w:tcW w:w="2053" w:type="dxa"/>
            <w:shd w:val="clear" w:color="auto" w:fill="auto"/>
          </w:tcPr>
          <w:p w:rsidR="002C3E34" w:rsidRPr="002C3E34" w:rsidRDefault="002C3E34" w:rsidP="002C3E3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C3E34">
              <w:rPr>
                <w:rFonts w:ascii="Times New Roman" w:hAnsi="Times New Roman"/>
                <w:sz w:val="24"/>
                <w:szCs w:val="24"/>
              </w:rPr>
              <w:t>Размер/стойност без ДДС</w:t>
            </w:r>
          </w:p>
        </w:tc>
      </w:tr>
      <w:tr w:rsidR="001F429A" w:rsidRPr="002C3E34" w:rsidTr="00925B29">
        <w:tc>
          <w:tcPr>
            <w:tcW w:w="1668" w:type="dxa"/>
            <w:shd w:val="clear" w:color="auto" w:fill="auto"/>
          </w:tcPr>
          <w:p w:rsidR="008C1335" w:rsidRPr="001F429A" w:rsidRDefault="008C133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F429A">
              <w:rPr>
                <w:rFonts w:ascii="Times New Roman" w:hAnsi="Times New Roman"/>
                <w:b/>
                <w:sz w:val="24"/>
                <w:szCs w:val="24"/>
              </w:rPr>
              <w:t>Услуга</w:t>
            </w:r>
          </w:p>
          <w:p w:rsidR="008C1335" w:rsidRPr="001F429A" w:rsidRDefault="008C1335" w:rsidP="00852D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42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US"/>
              </w:rPr>
              <w:t>ЕТ „Мильо-Д.Димитров“</w:t>
            </w:r>
          </w:p>
        </w:tc>
        <w:tc>
          <w:tcPr>
            <w:tcW w:w="1215" w:type="dxa"/>
            <w:shd w:val="clear" w:color="auto" w:fill="auto"/>
          </w:tcPr>
          <w:p w:rsidR="005C1D39" w:rsidRDefault="008C1335" w:rsidP="00852DB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Д-111/</w:t>
            </w:r>
          </w:p>
          <w:p w:rsidR="008C1335" w:rsidRDefault="008C1335" w:rsidP="0056488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07.05.1</w:t>
            </w:r>
            <w:r w:rsidR="00564886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56488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09" w:type="dxa"/>
            <w:gridSpan w:val="2"/>
            <w:shd w:val="clear" w:color="auto" w:fill="auto"/>
          </w:tcPr>
          <w:p w:rsidR="008C1335" w:rsidRDefault="008C1335" w:rsidP="00852DB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07.05.201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3019" w:type="dxa"/>
            <w:gridSpan w:val="2"/>
            <w:shd w:val="clear" w:color="auto" w:fill="auto"/>
          </w:tcPr>
          <w:p w:rsidR="008C1335" w:rsidRDefault="008C1335" w:rsidP="00A50B0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</w:t>
            </w:r>
          </w:p>
          <w:p w:rsidR="008C1335" w:rsidRDefault="008C1335" w:rsidP="001F429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0000001225</w:t>
            </w:r>
            <w:r w:rsidR="001F429A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30.04.2015г.</w:t>
            </w:r>
          </w:p>
          <w:p w:rsidR="008C1335" w:rsidRDefault="008C1335" w:rsidP="00A50B0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335">
              <w:rPr>
                <w:rFonts w:ascii="Times New Roman" w:hAnsi="Times New Roman"/>
                <w:sz w:val="24"/>
                <w:szCs w:val="24"/>
              </w:rPr>
              <w:t>№ 000000122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8C1335">
              <w:rPr>
                <w:rFonts w:ascii="Times New Roman" w:hAnsi="Times New Roman"/>
                <w:sz w:val="24"/>
                <w:szCs w:val="24"/>
              </w:rPr>
              <w:t>/ 30.04.2015г</w:t>
            </w:r>
          </w:p>
          <w:p w:rsidR="008C1335" w:rsidRDefault="008C1335" w:rsidP="008C133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335">
              <w:rPr>
                <w:rFonts w:ascii="Times New Roman" w:hAnsi="Times New Roman"/>
                <w:sz w:val="24"/>
                <w:szCs w:val="24"/>
              </w:rPr>
              <w:t>№ 000000122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8C1335">
              <w:rPr>
                <w:rFonts w:ascii="Times New Roman" w:hAnsi="Times New Roman"/>
                <w:sz w:val="24"/>
                <w:szCs w:val="24"/>
              </w:rPr>
              <w:t>/ 30.04.2015г</w:t>
            </w:r>
          </w:p>
        </w:tc>
        <w:tc>
          <w:tcPr>
            <w:tcW w:w="2053" w:type="dxa"/>
            <w:shd w:val="clear" w:color="auto" w:fill="auto"/>
          </w:tcPr>
          <w:p w:rsidR="008C1335" w:rsidRDefault="008C1335" w:rsidP="005C1D39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115.55  лв.</w:t>
            </w:r>
          </w:p>
          <w:p w:rsidR="008C1335" w:rsidRDefault="008C1335" w:rsidP="005C1D39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1607.68 лв.</w:t>
            </w:r>
          </w:p>
          <w:p w:rsidR="008C1335" w:rsidRDefault="008C1335" w:rsidP="005C1D39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30.50 лв.</w:t>
            </w:r>
          </w:p>
          <w:p w:rsidR="008C1335" w:rsidRDefault="008C1335" w:rsidP="005C1D39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263.33 лв.</w:t>
            </w:r>
          </w:p>
          <w:p w:rsidR="008C1335" w:rsidRDefault="00564886" w:rsidP="008C1335">
            <w:pPr>
              <w:spacing w:after="0" w:line="240" w:lineRule="auto"/>
              <w:ind w:right="-145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всичко</w:t>
            </w:r>
            <w:r w:rsidR="008C1335">
              <w:rPr>
                <w:rFonts w:ascii="Times New Roman" w:hAnsi="Times New Roman"/>
                <w:sz w:val="24"/>
                <w:szCs w:val="24"/>
              </w:rPr>
              <w:t>:</w:t>
            </w:r>
            <w:r w:rsidR="005C1D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C1335">
              <w:rPr>
                <w:rFonts w:ascii="Times New Roman" w:hAnsi="Times New Roman"/>
                <w:sz w:val="24"/>
                <w:szCs w:val="24"/>
              </w:rPr>
              <w:t>1917.26 лв.</w:t>
            </w:r>
          </w:p>
        </w:tc>
      </w:tr>
      <w:tr w:rsidR="008C1335" w:rsidRPr="002C3E34" w:rsidTr="00925B29">
        <w:tc>
          <w:tcPr>
            <w:tcW w:w="1668" w:type="dxa"/>
            <w:shd w:val="clear" w:color="auto" w:fill="auto"/>
          </w:tcPr>
          <w:p w:rsidR="008C1335" w:rsidRDefault="008C133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</w:tcPr>
          <w:p w:rsidR="008C1335" w:rsidRDefault="008C1335" w:rsidP="00852DB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  <w:gridSpan w:val="2"/>
            <w:shd w:val="clear" w:color="auto" w:fill="auto"/>
          </w:tcPr>
          <w:p w:rsidR="008C1335" w:rsidRDefault="008C1335" w:rsidP="00852DB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28.05.2015г.</w:t>
            </w:r>
          </w:p>
        </w:tc>
        <w:tc>
          <w:tcPr>
            <w:tcW w:w="3019" w:type="dxa"/>
            <w:gridSpan w:val="2"/>
            <w:shd w:val="clear" w:color="auto" w:fill="auto"/>
          </w:tcPr>
          <w:p w:rsidR="008C1335" w:rsidRDefault="008C1335" w:rsidP="00A50B0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  <w:p w:rsidR="008C1335" w:rsidRDefault="008C1335" w:rsidP="00A50B0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335">
              <w:rPr>
                <w:rFonts w:ascii="Times New Roman" w:hAnsi="Times New Roman"/>
                <w:sz w:val="24"/>
                <w:szCs w:val="24"/>
              </w:rPr>
              <w:t>№ 00000012</w:t>
            </w:r>
            <w:r>
              <w:rPr>
                <w:rFonts w:ascii="Times New Roman" w:hAnsi="Times New Roman"/>
                <w:sz w:val="24"/>
                <w:szCs w:val="24"/>
              </w:rPr>
              <w:t>47</w:t>
            </w:r>
            <w:r w:rsidRPr="008C1335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 w:rsidR="001F429A">
              <w:rPr>
                <w:rFonts w:ascii="Times New Roman" w:hAnsi="Times New Roman"/>
                <w:sz w:val="24"/>
                <w:szCs w:val="24"/>
              </w:rPr>
              <w:t>27</w:t>
            </w:r>
            <w:r w:rsidRPr="008C1335">
              <w:rPr>
                <w:rFonts w:ascii="Times New Roman" w:hAnsi="Times New Roman"/>
                <w:sz w:val="24"/>
                <w:szCs w:val="24"/>
              </w:rPr>
              <w:t>.0</w:t>
            </w:r>
            <w:r w:rsidR="001F429A">
              <w:rPr>
                <w:rFonts w:ascii="Times New Roman" w:hAnsi="Times New Roman"/>
                <w:sz w:val="24"/>
                <w:szCs w:val="24"/>
              </w:rPr>
              <w:t>5</w:t>
            </w:r>
            <w:r w:rsidRPr="008C1335">
              <w:rPr>
                <w:rFonts w:ascii="Times New Roman" w:hAnsi="Times New Roman"/>
                <w:sz w:val="24"/>
                <w:szCs w:val="24"/>
              </w:rPr>
              <w:t>.2015г</w:t>
            </w:r>
          </w:p>
          <w:p w:rsidR="008C1335" w:rsidRDefault="008C1335" w:rsidP="00A50B0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00000012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5/ </w:t>
            </w:r>
            <w:r w:rsidR="001F429A">
              <w:rPr>
                <w:rFonts w:ascii="Times New Roman" w:hAnsi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="001F429A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.2015г</w:t>
            </w:r>
          </w:p>
          <w:p w:rsidR="008C1335" w:rsidRDefault="008C1335" w:rsidP="00A50B0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00000012</w:t>
            </w:r>
            <w:r>
              <w:rPr>
                <w:rFonts w:ascii="Times New Roman" w:hAnsi="Times New Roman"/>
                <w:sz w:val="24"/>
                <w:szCs w:val="24"/>
              </w:rPr>
              <w:t>46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 w:rsidR="001F429A">
              <w:rPr>
                <w:rFonts w:ascii="Times New Roman" w:hAnsi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="001F429A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.2015г</w:t>
            </w:r>
          </w:p>
          <w:p w:rsidR="008C1335" w:rsidRDefault="008C1335" w:rsidP="00A50B0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</w:t>
            </w:r>
          </w:p>
          <w:p w:rsidR="008C1335" w:rsidRDefault="008C1335" w:rsidP="001F429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00000012</w:t>
            </w:r>
            <w:r>
              <w:rPr>
                <w:rFonts w:ascii="Times New Roman" w:hAnsi="Times New Roman"/>
                <w:sz w:val="24"/>
                <w:szCs w:val="24"/>
              </w:rPr>
              <w:t>48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 w:rsidR="001F429A">
              <w:rPr>
                <w:rFonts w:ascii="Times New Roman" w:hAnsi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="001F429A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.2015г</w:t>
            </w:r>
          </w:p>
        </w:tc>
        <w:tc>
          <w:tcPr>
            <w:tcW w:w="2053" w:type="dxa"/>
            <w:shd w:val="clear" w:color="auto" w:fill="auto"/>
          </w:tcPr>
          <w:p w:rsidR="008C1335" w:rsidRDefault="005C1D39" w:rsidP="005C1D39">
            <w:pPr>
              <w:spacing w:after="0" w:line="240" w:lineRule="auto"/>
              <w:ind w:left="-139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2056.00 лв.</w:t>
            </w:r>
          </w:p>
          <w:p w:rsidR="005C1D39" w:rsidRDefault="005C1D39" w:rsidP="005C1D39">
            <w:pPr>
              <w:spacing w:after="0" w:line="240" w:lineRule="auto"/>
              <w:ind w:left="-139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1837.35 лв.</w:t>
            </w:r>
          </w:p>
          <w:p w:rsidR="005C1D39" w:rsidRDefault="005C1D39" w:rsidP="005C1D39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30.50 лв.</w:t>
            </w:r>
          </w:p>
          <w:p w:rsidR="005C1D39" w:rsidRDefault="005C1D39" w:rsidP="005C1D39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118.75 лв.</w:t>
            </w:r>
          </w:p>
          <w:p w:rsidR="005C1D39" w:rsidRDefault="005C1D39" w:rsidP="005C1D39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164.00 лв.</w:t>
            </w:r>
          </w:p>
          <w:p w:rsidR="005C1D39" w:rsidRDefault="005C1D39" w:rsidP="005C1D39">
            <w:pPr>
              <w:spacing w:after="0" w:line="240" w:lineRule="auto"/>
              <w:ind w:left="-139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1396.25. лв.</w:t>
            </w:r>
          </w:p>
          <w:p w:rsidR="005C1D39" w:rsidRDefault="00564886" w:rsidP="005C1D39">
            <w:pPr>
              <w:spacing w:after="0" w:line="240" w:lineRule="auto"/>
              <w:ind w:left="-139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всичко</w:t>
            </w:r>
            <w:r w:rsidR="005C1D39">
              <w:rPr>
                <w:rFonts w:ascii="Times New Roman" w:hAnsi="Times New Roman"/>
                <w:sz w:val="24"/>
                <w:szCs w:val="24"/>
              </w:rPr>
              <w:t>: 5602.85 лв.</w:t>
            </w:r>
          </w:p>
        </w:tc>
      </w:tr>
      <w:tr w:rsidR="005C1D39" w:rsidRPr="002C3E34" w:rsidTr="00EC11EC">
        <w:tc>
          <w:tcPr>
            <w:tcW w:w="7411" w:type="dxa"/>
            <w:gridSpan w:val="6"/>
            <w:shd w:val="clear" w:color="auto" w:fill="EEECE1" w:themeFill="background2"/>
          </w:tcPr>
          <w:p w:rsidR="005C1D39" w:rsidRDefault="00564886" w:rsidP="005C1D39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ОБЩО</w:t>
            </w:r>
            <w:r w:rsidR="005C1D39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2053" w:type="dxa"/>
            <w:shd w:val="clear" w:color="auto" w:fill="EEECE1" w:themeFill="background2"/>
          </w:tcPr>
          <w:p w:rsidR="005C1D39" w:rsidRDefault="005C1D39" w:rsidP="005C1D39">
            <w:pPr>
              <w:spacing w:after="0" w:line="240" w:lineRule="auto"/>
              <w:ind w:left="-139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7 520.11 лв.</w:t>
            </w:r>
          </w:p>
        </w:tc>
      </w:tr>
      <w:tr w:rsidR="00564886" w:rsidRPr="002C3E34" w:rsidTr="00925B29">
        <w:tc>
          <w:tcPr>
            <w:tcW w:w="1668" w:type="dxa"/>
            <w:shd w:val="clear" w:color="auto" w:fill="auto"/>
          </w:tcPr>
          <w:p w:rsidR="00564886" w:rsidRPr="001F429A" w:rsidRDefault="00564886" w:rsidP="0056488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F429A">
              <w:rPr>
                <w:rFonts w:ascii="Times New Roman" w:hAnsi="Times New Roman"/>
                <w:b/>
                <w:sz w:val="24"/>
                <w:szCs w:val="24"/>
              </w:rPr>
              <w:t>Услуга</w:t>
            </w:r>
          </w:p>
          <w:p w:rsidR="00564886" w:rsidRDefault="00564886" w:rsidP="0056488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F42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US"/>
              </w:rPr>
              <w:t>ЕТ „Мильо-Д.Димитров“</w:t>
            </w:r>
          </w:p>
        </w:tc>
        <w:tc>
          <w:tcPr>
            <w:tcW w:w="1269" w:type="dxa"/>
            <w:gridSpan w:val="2"/>
            <w:shd w:val="clear" w:color="auto" w:fill="auto"/>
          </w:tcPr>
          <w:p w:rsidR="00564886" w:rsidRDefault="00564886" w:rsidP="0056488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Д-111/</w:t>
            </w:r>
          </w:p>
          <w:p w:rsidR="00564886" w:rsidRDefault="00564886" w:rsidP="0056488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07.05.15г.</w:t>
            </w:r>
          </w:p>
        </w:tc>
        <w:tc>
          <w:tcPr>
            <w:tcW w:w="1455" w:type="dxa"/>
            <w:shd w:val="clear" w:color="auto" w:fill="auto"/>
          </w:tcPr>
          <w:p w:rsidR="00564886" w:rsidRDefault="00564886" w:rsidP="005C1D39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29.06.2015г.</w:t>
            </w:r>
          </w:p>
        </w:tc>
        <w:tc>
          <w:tcPr>
            <w:tcW w:w="3019" w:type="dxa"/>
            <w:gridSpan w:val="2"/>
            <w:shd w:val="clear" w:color="auto" w:fill="auto"/>
          </w:tcPr>
          <w:p w:rsidR="00564886" w:rsidRDefault="00564886" w:rsidP="0056488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00000012</w:t>
            </w:r>
            <w:r>
              <w:rPr>
                <w:rFonts w:ascii="Times New Roman" w:hAnsi="Times New Roman"/>
                <w:sz w:val="24"/>
                <w:szCs w:val="24"/>
              </w:rPr>
              <w:t>64</w:t>
            </w:r>
            <w:r>
              <w:rPr>
                <w:rFonts w:ascii="Times New Roman" w:hAnsi="Times New Roman"/>
                <w:sz w:val="24"/>
                <w:szCs w:val="24"/>
              </w:rPr>
              <w:t>/ 2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.2015г</w:t>
            </w:r>
          </w:p>
          <w:p w:rsidR="00564886" w:rsidRDefault="00564886" w:rsidP="0056488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  <w:tc>
          <w:tcPr>
            <w:tcW w:w="2053" w:type="dxa"/>
            <w:shd w:val="clear" w:color="auto" w:fill="auto"/>
          </w:tcPr>
          <w:p w:rsidR="00564886" w:rsidRDefault="00564886" w:rsidP="005C1D39">
            <w:pPr>
              <w:spacing w:after="0" w:line="240" w:lineRule="auto"/>
              <w:ind w:left="-139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937.12 лв.</w:t>
            </w:r>
          </w:p>
          <w:p w:rsidR="00564886" w:rsidRDefault="00564886" w:rsidP="005C1D39">
            <w:pPr>
              <w:spacing w:after="0" w:line="240" w:lineRule="auto"/>
              <w:ind w:left="-139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1028.00 лв.</w:t>
            </w:r>
          </w:p>
        </w:tc>
      </w:tr>
      <w:tr w:rsidR="00564886" w:rsidRPr="002C3E34" w:rsidTr="00EC11EC">
        <w:tc>
          <w:tcPr>
            <w:tcW w:w="7411" w:type="dxa"/>
            <w:gridSpan w:val="6"/>
            <w:shd w:val="clear" w:color="auto" w:fill="EEECE1" w:themeFill="background2"/>
          </w:tcPr>
          <w:p w:rsidR="00564886" w:rsidRDefault="00564886" w:rsidP="0056488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ОБЩО:</w:t>
            </w:r>
          </w:p>
        </w:tc>
        <w:tc>
          <w:tcPr>
            <w:tcW w:w="2053" w:type="dxa"/>
            <w:shd w:val="clear" w:color="auto" w:fill="EEECE1" w:themeFill="background2"/>
          </w:tcPr>
          <w:p w:rsidR="00564886" w:rsidRDefault="00564886" w:rsidP="005C1D39">
            <w:pPr>
              <w:spacing w:after="0" w:line="240" w:lineRule="auto"/>
              <w:ind w:left="-139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1965.12 лв. </w:t>
            </w:r>
          </w:p>
        </w:tc>
      </w:tr>
      <w:tr w:rsidR="00925B29" w:rsidRPr="002C3E34" w:rsidTr="00925B29">
        <w:tc>
          <w:tcPr>
            <w:tcW w:w="1668" w:type="dxa"/>
            <w:shd w:val="clear" w:color="auto" w:fill="auto"/>
          </w:tcPr>
          <w:p w:rsidR="00925B29" w:rsidRPr="001F429A" w:rsidRDefault="00925B29" w:rsidP="00925B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F429A">
              <w:rPr>
                <w:rFonts w:ascii="Times New Roman" w:hAnsi="Times New Roman"/>
                <w:b/>
                <w:sz w:val="24"/>
                <w:szCs w:val="24"/>
              </w:rPr>
              <w:t>Услуга</w:t>
            </w:r>
          </w:p>
          <w:p w:rsidR="00925B29" w:rsidRDefault="00925B29" w:rsidP="00925B29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42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US"/>
              </w:rPr>
              <w:t>ЕТ „Мильо-Д.Димитров“</w:t>
            </w:r>
          </w:p>
        </w:tc>
        <w:tc>
          <w:tcPr>
            <w:tcW w:w="1269" w:type="dxa"/>
            <w:gridSpan w:val="2"/>
            <w:shd w:val="clear" w:color="auto" w:fill="auto"/>
          </w:tcPr>
          <w:p w:rsidR="00925B29" w:rsidRDefault="00925B29" w:rsidP="00925B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Д-111/</w:t>
            </w:r>
          </w:p>
          <w:p w:rsidR="00925B29" w:rsidRDefault="00925B29" w:rsidP="00925B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07.05.15г.</w:t>
            </w:r>
          </w:p>
        </w:tc>
        <w:tc>
          <w:tcPr>
            <w:tcW w:w="1455" w:type="dxa"/>
            <w:shd w:val="clear" w:color="auto" w:fill="auto"/>
          </w:tcPr>
          <w:p w:rsidR="00925B29" w:rsidRDefault="00925B29" w:rsidP="00925B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13.10.2015г. </w:t>
            </w:r>
          </w:p>
        </w:tc>
        <w:tc>
          <w:tcPr>
            <w:tcW w:w="2946" w:type="dxa"/>
            <w:shd w:val="clear" w:color="auto" w:fill="auto"/>
          </w:tcPr>
          <w:p w:rsidR="00925B29" w:rsidRDefault="00925B29" w:rsidP="00925B29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00000012</w:t>
            </w:r>
            <w:r>
              <w:rPr>
                <w:rFonts w:ascii="Times New Roman" w:hAnsi="Times New Roman"/>
                <w:sz w:val="24"/>
                <w:szCs w:val="24"/>
              </w:rPr>
              <w:t>48/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.2015г</w:t>
            </w:r>
          </w:p>
          <w:p w:rsidR="00925B29" w:rsidRDefault="00925B29" w:rsidP="00925B29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 – м. юни</w:t>
            </w:r>
          </w:p>
          <w:p w:rsidR="00925B29" w:rsidRDefault="00925B29" w:rsidP="00925B29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 – м.юли</w:t>
            </w:r>
          </w:p>
          <w:p w:rsidR="00925B29" w:rsidRDefault="00925B29" w:rsidP="00925B29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Справка </w:t>
            </w:r>
            <w:r w:rsidR="00715C5D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15C5D">
              <w:rPr>
                <w:rFonts w:ascii="Times New Roman" w:hAnsi="Times New Roman"/>
                <w:sz w:val="24"/>
                <w:szCs w:val="24"/>
              </w:rPr>
              <w:t>м.юли</w:t>
            </w:r>
          </w:p>
          <w:p w:rsidR="00925B29" w:rsidRDefault="00925B29" w:rsidP="00925B29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Справка</w:t>
            </w:r>
            <w:r w:rsidR="00715C5D">
              <w:rPr>
                <w:rFonts w:ascii="Times New Roman" w:hAnsi="Times New Roman"/>
                <w:sz w:val="24"/>
                <w:szCs w:val="24"/>
              </w:rPr>
              <w:t xml:space="preserve"> – м. август</w:t>
            </w:r>
          </w:p>
          <w:p w:rsidR="00925B29" w:rsidRDefault="00925B29" w:rsidP="00925B29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Справка</w:t>
            </w:r>
            <w:r w:rsidR="00715C5D">
              <w:rPr>
                <w:rFonts w:ascii="Times New Roman" w:hAnsi="Times New Roman"/>
                <w:sz w:val="24"/>
                <w:szCs w:val="24"/>
              </w:rPr>
              <w:t xml:space="preserve"> – м. септември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925B29" w:rsidRDefault="00925B29" w:rsidP="005C1D39">
            <w:pPr>
              <w:spacing w:after="0" w:line="240" w:lineRule="auto"/>
              <w:ind w:left="-139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255.87 лв.</w:t>
            </w:r>
          </w:p>
          <w:p w:rsidR="00925B29" w:rsidRDefault="00925B29" w:rsidP="005C1D39">
            <w:pPr>
              <w:spacing w:after="0" w:line="240" w:lineRule="auto"/>
              <w:ind w:left="-139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275.75 лв.</w:t>
            </w:r>
          </w:p>
          <w:p w:rsidR="00925B29" w:rsidRDefault="00925B29" w:rsidP="005C1D39">
            <w:pPr>
              <w:spacing w:after="0" w:line="240" w:lineRule="auto"/>
              <w:ind w:left="-139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358.20 лв.</w:t>
            </w:r>
          </w:p>
          <w:p w:rsidR="00925B29" w:rsidRDefault="00925B29" w:rsidP="005C1D39">
            <w:pPr>
              <w:spacing w:after="0" w:line="240" w:lineRule="auto"/>
              <w:ind w:left="-139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1028.00 лв. </w:t>
            </w:r>
          </w:p>
          <w:p w:rsidR="00925B29" w:rsidRDefault="00925B29" w:rsidP="005C1D39">
            <w:pPr>
              <w:spacing w:after="0" w:line="240" w:lineRule="auto"/>
              <w:ind w:left="-139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1028.00 лв.</w:t>
            </w:r>
          </w:p>
          <w:p w:rsidR="00925B29" w:rsidRDefault="00925B29" w:rsidP="005C1D39">
            <w:pPr>
              <w:spacing w:after="0" w:line="240" w:lineRule="auto"/>
              <w:ind w:left="-139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1028.00 лв.</w:t>
            </w:r>
          </w:p>
        </w:tc>
      </w:tr>
      <w:tr w:rsidR="00925B29" w:rsidRPr="002C3E34" w:rsidTr="00EC11EC">
        <w:tc>
          <w:tcPr>
            <w:tcW w:w="7338" w:type="dxa"/>
            <w:gridSpan w:val="5"/>
            <w:shd w:val="clear" w:color="auto" w:fill="EEECE1" w:themeFill="background2"/>
          </w:tcPr>
          <w:p w:rsidR="00925B29" w:rsidRDefault="00925B29" w:rsidP="00715C5D">
            <w:pPr>
              <w:tabs>
                <w:tab w:val="left" w:pos="5635"/>
              </w:tabs>
              <w:spacing w:after="0" w:line="240" w:lineRule="auto"/>
              <w:ind w:right="34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ОБЩО: </w:t>
            </w:r>
          </w:p>
        </w:tc>
        <w:tc>
          <w:tcPr>
            <w:tcW w:w="2126" w:type="dxa"/>
            <w:gridSpan w:val="2"/>
            <w:shd w:val="clear" w:color="auto" w:fill="EEECE1" w:themeFill="background2"/>
          </w:tcPr>
          <w:p w:rsidR="00925B29" w:rsidRDefault="00925B29" w:rsidP="005C1D39">
            <w:pPr>
              <w:spacing w:after="0" w:line="240" w:lineRule="auto"/>
              <w:ind w:left="-139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3973.82 лв.</w:t>
            </w:r>
          </w:p>
        </w:tc>
      </w:tr>
    </w:tbl>
    <w:p w:rsidR="00FC0EB8" w:rsidRPr="00FC0EB8" w:rsidRDefault="00FC0EB8" w:rsidP="00FC0EB8">
      <w:pPr>
        <w:tabs>
          <w:tab w:val="left" w:pos="0"/>
          <w:tab w:val="left" w:pos="993"/>
        </w:tabs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082ECF" w:rsidRDefault="00082ECF" w:rsidP="00D13542">
      <w:pPr>
        <w:tabs>
          <w:tab w:val="left" w:pos="993"/>
        </w:tabs>
        <w:ind w:right="-426"/>
        <w:contextualSpacing/>
        <w:jc w:val="both"/>
      </w:pPr>
      <w:bookmarkStart w:id="0" w:name="_GoBack"/>
      <w:bookmarkEnd w:id="0"/>
    </w:p>
    <w:sectPr w:rsidR="00082ECF" w:rsidSect="00D13542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125F9"/>
    <w:multiLevelType w:val="multilevel"/>
    <w:tmpl w:val="892E3BCA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/>
        <w:color w:val="auto"/>
        <w:sz w:val="17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ascii="Verdana" w:hAnsi="Verdana" w:cs="Times New Roman" w:hint="default"/>
        <w:b/>
        <w:color w:val="auto"/>
        <w:sz w:val="17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Verdana" w:hAnsi="Verdana" w:cs="Times New Roman" w:hint="default"/>
        <w:color w:val="FF0000"/>
        <w:sz w:val="17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Verdana" w:hAnsi="Verdana" w:cs="Times New Roman" w:hint="default"/>
        <w:color w:val="FF0000"/>
        <w:sz w:val="17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Verdana" w:hAnsi="Verdana" w:cs="Times New Roman" w:hint="default"/>
        <w:color w:val="FF0000"/>
        <w:sz w:val="17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Verdana" w:hAnsi="Verdana" w:cs="Times New Roman" w:hint="default"/>
        <w:color w:val="FF0000"/>
        <w:sz w:val="17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Verdana" w:hAnsi="Verdana" w:cs="Times New Roman" w:hint="default"/>
        <w:color w:val="FF0000"/>
        <w:sz w:val="17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Verdana" w:hAnsi="Verdana" w:cs="Times New Roman" w:hint="default"/>
        <w:color w:val="FF0000"/>
        <w:sz w:val="17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Verdana" w:hAnsi="Verdana" w:cs="Times New Roman" w:hint="default"/>
        <w:color w:val="FF0000"/>
        <w:sz w:val="17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03F"/>
    <w:rsid w:val="00082ECF"/>
    <w:rsid w:val="00104F58"/>
    <w:rsid w:val="001F429A"/>
    <w:rsid w:val="002C3E34"/>
    <w:rsid w:val="0036703F"/>
    <w:rsid w:val="003B509B"/>
    <w:rsid w:val="003E58B1"/>
    <w:rsid w:val="00564886"/>
    <w:rsid w:val="005C1D39"/>
    <w:rsid w:val="005E7738"/>
    <w:rsid w:val="006343A6"/>
    <w:rsid w:val="00715C5D"/>
    <w:rsid w:val="00852DB0"/>
    <w:rsid w:val="008C1335"/>
    <w:rsid w:val="0090177C"/>
    <w:rsid w:val="00925B29"/>
    <w:rsid w:val="00BB22F4"/>
    <w:rsid w:val="00C85B60"/>
    <w:rsid w:val="00CB6158"/>
    <w:rsid w:val="00CD5E45"/>
    <w:rsid w:val="00D13542"/>
    <w:rsid w:val="00DD0ABC"/>
    <w:rsid w:val="00EC11EC"/>
    <w:rsid w:val="00F576C7"/>
    <w:rsid w:val="00F9445D"/>
    <w:rsid w:val="00FA6998"/>
    <w:rsid w:val="00FC0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03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70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03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70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k</cp:lastModifiedBy>
  <cp:revision>3</cp:revision>
  <cp:lastPrinted>2015-11-25T09:45:00Z</cp:lastPrinted>
  <dcterms:created xsi:type="dcterms:W3CDTF">2015-11-25T09:45:00Z</dcterms:created>
  <dcterms:modified xsi:type="dcterms:W3CDTF">2015-11-25T09:45:00Z</dcterms:modified>
</cp:coreProperties>
</file>