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94619A" w:rsidRDefault="00C85703" w:rsidP="0094619A">
      <w:pPr>
        <w:pStyle w:val="a4"/>
      </w:pPr>
      <w:r w:rsidRPr="00C85703">
        <w:t xml:space="preserve">Договор </w:t>
      </w:r>
      <w:r w:rsidR="0094619A">
        <w:t>„Основен  ремонт на участъци от общинската пътна мрежа и ремонт на участъци от уличната мрежа на територията на община Шабла по обекти както следва:</w:t>
      </w:r>
    </w:p>
    <w:p w:rsidR="0094619A" w:rsidRDefault="0094619A" w:rsidP="0094619A">
      <w:pPr>
        <w:pStyle w:val="a4"/>
      </w:pPr>
      <w:r>
        <w:t>1. Основен ремонт на общински път DOB 3223  гр. Шабла – с. Горичане – с. Пролез и  път DOB3221  с. Дуранкулак –  с. Граничар.; </w:t>
      </w:r>
    </w:p>
    <w:p w:rsidR="0094619A" w:rsidRDefault="0094619A" w:rsidP="0094619A">
      <w:pPr>
        <w:pStyle w:val="a4"/>
      </w:pPr>
      <w:r>
        <w:t>2.  Ремонт на улици  /асфалтиране/  в община Шабла;</w:t>
      </w:r>
    </w:p>
    <w:p w:rsidR="0094619A" w:rsidRDefault="0094619A" w:rsidP="0094619A">
      <w:pPr>
        <w:pStyle w:val="a4"/>
      </w:pPr>
      <w:r>
        <w:t>3.  Полагане на трошокаменна настилка в имот  ПИ 73780.501.591 – с. Тюленово.“</w:t>
      </w:r>
    </w:p>
    <w:p w:rsidR="00907E73" w:rsidRDefault="00907E7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07E73" w:rsidRPr="00907E73" w:rsidRDefault="00907E7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9"/>
        <w:gridCol w:w="1791"/>
        <w:gridCol w:w="1806"/>
        <w:gridCol w:w="1916"/>
      </w:tblGrid>
      <w:tr w:rsidR="00F576C7" w:rsidRPr="00F576C7" w:rsidTr="00690FC0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690FC0">
        <w:tc>
          <w:tcPr>
            <w:tcW w:w="1967" w:type="dxa"/>
            <w:shd w:val="clear" w:color="auto" w:fill="auto"/>
          </w:tcPr>
          <w:p w:rsidR="00552416" w:rsidRPr="00552416" w:rsidRDefault="0094619A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СМР </w:t>
            </w: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94619A">
              <w:rPr>
                <w:rFonts w:ascii="Times New Roman" w:hAnsi="Times New Roman"/>
                <w:sz w:val="24"/>
                <w:szCs w:val="24"/>
              </w:rPr>
              <w:t>166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94619A">
              <w:rPr>
                <w:rFonts w:ascii="Times New Roman" w:hAnsi="Times New Roman"/>
                <w:sz w:val="24"/>
                <w:szCs w:val="24"/>
              </w:rPr>
              <w:t>26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770B87">
              <w:rPr>
                <w:rFonts w:ascii="Times New Roman" w:hAnsi="Times New Roman"/>
                <w:sz w:val="24"/>
                <w:szCs w:val="24"/>
              </w:rPr>
              <w:t>0</w:t>
            </w:r>
            <w:r w:rsidR="0094619A">
              <w:rPr>
                <w:rFonts w:ascii="Times New Roman" w:hAnsi="Times New Roman"/>
                <w:sz w:val="24"/>
                <w:szCs w:val="24"/>
              </w:rPr>
              <w:t>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94619A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 w:rsidR="00C85B0A">
              <w:rPr>
                <w:rFonts w:ascii="Times New Roman" w:hAnsi="Times New Roman"/>
                <w:sz w:val="24"/>
                <w:szCs w:val="24"/>
              </w:rPr>
              <w:t>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AB243A" w:rsidP="00690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19A">
              <w:rPr>
                <w:rFonts w:ascii="Times New Roman" w:hAnsi="Times New Roman"/>
                <w:sz w:val="24"/>
                <w:szCs w:val="24"/>
              </w:rPr>
              <w:t>Плащане по договор за обект №1</w:t>
            </w:r>
            <w:bookmarkStart w:id="0" w:name="_GoBack"/>
            <w:bookmarkEnd w:id="0"/>
          </w:p>
        </w:tc>
        <w:tc>
          <w:tcPr>
            <w:tcW w:w="1916" w:type="dxa"/>
            <w:shd w:val="clear" w:color="auto" w:fill="auto"/>
          </w:tcPr>
          <w:p w:rsidR="00F576C7" w:rsidRPr="00F576C7" w:rsidRDefault="0094619A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165 331,12</w:t>
            </w:r>
            <w:r w:rsidR="00C8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BA487E" w:rsidRPr="00F576C7" w:rsidTr="00690FC0">
        <w:tc>
          <w:tcPr>
            <w:tcW w:w="1967" w:type="dxa"/>
            <w:shd w:val="clear" w:color="auto" w:fill="auto"/>
          </w:tcPr>
          <w:p w:rsidR="00BA487E" w:rsidRPr="00552416" w:rsidRDefault="00BA487E" w:rsidP="00E72D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СМР </w:t>
            </w:r>
          </w:p>
        </w:tc>
        <w:tc>
          <w:tcPr>
            <w:tcW w:w="1969" w:type="dxa"/>
            <w:shd w:val="clear" w:color="auto" w:fill="auto"/>
          </w:tcPr>
          <w:p w:rsidR="00BA487E" w:rsidRPr="00F576C7" w:rsidRDefault="00BA487E" w:rsidP="00E72D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BA487E" w:rsidRPr="00F576C7" w:rsidRDefault="00BA487E" w:rsidP="00BA4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BA487E" w:rsidRPr="00F576C7" w:rsidRDefault="00BA487E" w:rsidP="00BA4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</w:t>
            </w:r>
          </w:p>
        </w:tc>
        <w:tc>
          <w:tcPr>
            <w:tcW w:w="1916" w:type="dxa"/>
            <w:shd w:val="clear" w:color="auto" w:fill="auto"/>
          </w:tcPr>
          <w:p w:rsidR="00BA487E" w:rsidRPr="00F576C7" w:rsidRDefault="00BA487E" w:rsidP="00E72DC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74 996.44лв.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A2B"/>
    <w:rsid w:val="00082ECF"/>
    <w:rsid w:val="001D407C"/>
    <w:rsid w:val="0036703F"/>
    <w:rsid w:val="003B509B"/>
    <w:rsid w:val="004E2D9A"/>
    <w:rsid w:val="00552416"/>
    <w:rsid w:val="00570088"/>
    <w:rsid w:val="005E7738"/>
    <w:rsid w:val="00690FC0"/>
    <w:rsid w:val="00770B87"/>
    <w:rsid w:val="007D3BF5"/>
    <w:rsid w:val="00817F27"/>
    <w:rsid w:val="00884E6D"/>
    <w:rsid w:val="00887108"/>
    <w:rsid w:val="00907E73"/>
    <w:rsid w:val="00940372"/>
    <w:rsid w:val="0094619A"/>
    <w:rsid w:val="00AB243A"/>
    <w:rsid w:val="00AE70A4"/>
    <w:rsid w:val="00BA487E"/>
    <w:rsid w:val="00BB3B03"/>
    <w:rsid w:val="00C85703"/>
    <w:rsid w:val="00C85B0A"/>
    <w:rsid w:val="00CB6158"/>
    <w:rsid w:val="00CD5E45"/>
    <w:rsid w:val="00D13542"/>
    <w:rsid w:val="00DD0ABC"/>
    <w:rsid w:val="00F539DE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2015-11-05T06:00:00Z</cp:lastPrinted>
  <dcterms:created xsi:type="dcterms:W3CDTF">2016-01-19T07:36:00Z</dcterms:created>
  <dcterms:modified xsi:type="dcterms:W3CDTF">2016-02-15T12:01:00Z</dcterms:modified>
</cp:coreProperties>
</file>