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EE8D" w14:textId="77777777" w:rsidR="00D43599" w:rsidRDefault="00C4571A" w:rsidP="00D43599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571A">
        <w:rPr>
          <w:rFonts w:ascii="Times New Roman" w:hAnsi="Times New Roman" w:cs="Times New Roman"/>
          <w:b/>
          <w:sz w:val="24"/>
          <w:szCs w:val="24"/>
        </w:rPr>
        <w:t xml:space="preserve">ТЕХНИЧЕСКИ СПЕЦИФИКАЦИИ НА </w:t>
      </w:r>
      <w:r w:rsidRPr="003B26C2">
        <w:rPr>
          <w:rFonts w:ascii="Times New Roman" w:hAnsi="Times New Roman" w:cs="Times New Roman"/>
          <w:b/>
          <w:sz w:val="24"/>
          <w:szCs w:val="24"/>
        </w:rPr>
        <w:t>МАТЕРИАЛИ</w:t>
      </w:r>
      <w:bookmarkStart w:id="0" w:name="_GoBack"/>
      <w:bookmarkEnd w:id="0"/>
    </w:p>
    <w:p w14:paraId="44578CF7" w14:textId="77777777" w:rsidR="00D43599" w:rsidRDefault="00D43599" w:rsidP="00C4571A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742E96" w14:textId="7381599B" w:rsidR="00C4571A" w:rsidRPr="00C4571A" w:rsidRDefault="00C4571A" w:rsidP="00C4571A">
      <w:pPr>
        <w:pStyle w:val="a8"/>
        <w:ind w:left="0"/>
        <w:jc w:val="both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ВЪЗЛОЖИТЕЛ</w:t>
      </w:r>
      <w:r w:rsidRPr="00C4571A">
        <w:rPr>
          <w:rFonts w:ascii="Times New Roman" w:hAnsi="Times New Roman" w:cs="Times New Roman"/>
          <w:b/>
        </w:rPr>
        <w:t xml:space="preserve">: </w:t>
      </w:r>
      <w:r w:rsidR="001B7AF2">
        <w:rPr>
          <w:rFonts w:ascii="Times New Roman" w:hAnsi="Times New Roman" w:cs="Times New Roman"/>
          <w:b/>
        </w:rPr>
        <w:t xml:space="preserve">Мариян Жечев - </w:t>
      </w:r>
      <w:r w:rsidRPr="00C4571A">
        <w:rPr>
          <w:rFonts w:ascii="Times New Roman" w:hAnsi="Times New Roman" w:cs="Times New Roman"/>
          <w:b/>
        </w:rPr>
        <w:t>Кмет на община Шабла</w:t>
      </w:r>
    </w:p>
    <w:p w14:paraId="082C1D4B" w14:textId="4EF24714" w:rsidR="00C4571A" w:rsidRPr="00C4571A" w:rsidRDefault="00C4571A" w:rsidP="00C4571A">
      <w:pPr>
        <w:pStyle w:val="a8"/>
        <w:ind w:left="0"/>
        <w:jc w:val="both"/>
        <w:rPr>
          <w:rFonts w:ascii="Times New Roman" w:hAnsi="Times New Roman" w:cs="Times New Roman"/>
          <w:b/>
        </w:rPr>
      </w:pPr>
      <w:r w:rsidRPr="00C4571A">
        <w:rPr>
          <w:rFonts w:ascii="Times New Roman" w:hAnsi="Times New Roman" w:cs="Times New Roman"/>
          <w:b/>
        </w:rPr>
        <w:t xml:space="preserve">За участие </w:t>
      </w:r>
      <w:r w:rsidR="00C82CFE" w:rsidRPr="00C82CFE">
        <w:rPr>
          <w:rFonts w:ascii="Times New Roman" w:hAnsi="Times New Roman" w:cs="Times New Roman"/>
          <w:b/>
        </w:rPr>
        <w:t xml:space="preserve">в процедура за избор на изпълнител по реда на глава </w:t>
      </w:r>
      <w:r w:rsidR="00C82CFE">
        <w:rPr>
          <w:rFonts w:ascii="Times New Roman" w:hAnsi="Times New Roman" w:cs="Times New Roman"/>
          <w:b/>
        </w:rPr>
        <w:t xml:space="preserve">ХХVІ от </w:t>
      </w:r>
      <w:r w:rsidR="00C82CFE" w:rsidRPr="00C82CFE">
        <w:rPr>
          <w:rFonts w:ascii="Times New Roman" w:hAnsi="Times New Roman" w:cs="Times New Roman"/>
          <w:b/>
        </w:rPr>
        <w:t>ЗОП с предмет</w:t>
      </w:r>
      <w:r w:rsidRPr="00C4571A">
        <w:rPr>
          <w:rFonts w:ascii="Times New Roman" w:hAnsi="Times New Roman" w:cs="Times New Roman"/>
          <w:b/>
        </w:rPr>
        <w:t>:                                                                                                                                              ,,Строително-монтажни работи в изпълнение на проект с предмет: „Повишаване на енергийната ефективност в Поликлиника – гр. Шабла, община Шабла“, финансиран от Национален Доверителен Екофонд /НДЕФ/"</w:t>
      </w:r>
    </w:p>
    <w:p w14:paraId="1F6C6FD5" w14:textId="77777777" w:rsidR="00C4571A" w:rsidRPr="00C4571A" w:rsidRDefault="00C4571A" w:rsidP="00C4571A">
      <w:pPr>
        <w:pStyle w:val="a8"/>
        <w:rPr>
          <w:rFonts w:ascii="Times New Roman" w:hAnsi="Times New Roman" w:cs="Times New Roman"/>
        </w:rPr>
      </w:pPr>
    </w:p>
    <w:p w14:paraId="1E0B10F4" w14:textId="77777777" w:rsidR="00B3399E" w:rsidRPr="003B26C2" w:rsidRDefault="00440C0E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Ф</w:t>
      </w:r>
      <w:r w:rsidR="00057E51" w:rsidRPr="003B26C2">
        <w:rPr>
          <w:rFonts w:ascii="Times New Roman" w:hAnsi="Times New Roman" w:cs="Times New Roman"/>
          <w:b/>
        </w:rPr>
        <w:t>асадно скеле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0"/>
        <w:gridCol w:w="5556"/>
      </w:tblGrid>
      <w:tr w:rsidR="00BE2B13" w:rsidRPr="008E4751" w14:paraId="7E85C972" w14:textId="77777777" w:rsidTr="00654AEB">
        <w:tc>
          <w:tcPr>
            <w:tcW w:w="10846" w:type="dxa"/>
            <w:gridSpan w:val="2"/>
          </w:tcPr>
          <w:p w14:paraId="29961A90" w14:textId="7DB66483" w:rsidR="00BE2B13" w:rsidRPr="008E4751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</w:t>
            </w:r>
            <w:r w:rsidR="00006122" w:rsidRPr="008E4751">
              <w:rPr>
                <w:rFonts w:ascii="Times New Roman" w:hAnsi="Times New Roman" w:cs="Times New Roman"/>
              </w:rPr>
              <w:t xml:space="preserve"> Фасадно рамково скеле е сглобяемо скеле с горещо поцинковани стоманени рамки и стоманени пътеки. Намира широко приложение за извършване на зидарски, мазачески работи, реставрации, облицовки, бояджийски и ремонтни дейности, както и за монтажни работи на стоманени конструкции. Широката гама от принадлежности позволява заскеляването на сгради с разнообразни размери в план и височина. Допълнителните елементи, като къси рамки, тесни рамки, К-рамки, конзоли, премостващи ферми, позволяват да се преодолеят наклони на терена или да се прескочат еркерни издавания, козирки и т.н. При необхосимост от създаване на предпазен проходен тунел за преминаване на пешеходци в комплекта на скелето се предвиждат проходни рамки с широчина 1,50</w:t>
            </w:r>
            <w:r w:rsidR="00E30900">
              <w:rPr>
                <w:rFonts w:ascii="Times New Roman" w:hAnsi="Times New Roman" w:cs="Times New Roman"/>
              </w:rPr>
              <w:t xml:space="preserve"> </w:t>
            </w:r>
            <w:r w:rsidR="00006122" w:rsidRPr="008E4751">
              <w:rPr>
                <w:rFonts w:ascii="Times New Roman" w:hAnsi="Times New Roman" w:cs="Times New Roman"/>
              </w:rPr>
              <w:t>m. При наличие на препятствие по фасадата на сградата могат да се използват пре</w:t>
            </w:r>
            <w:r w:rsidR="00E30900">
              <w:rPr>
                <w:rFonts w:ascii="Times New Roman" w:hAnsi="Times New Roman" w:cs="Times New Roman"/>
              </w:rPr>
              <w:t>мостващи ферми с дължина 4,00 m</w:t>
            </w:r>
            <w:r w:rsidR="00006122" w:rsidRPr="008E4751">
              <w:rPr>
                <w:rFonts w:ascii="Times New Roman" w:hAnsi="Times New Roman" w:cs="Times New Roman"/>
              </w:rPr>
              <w:t>, 5,00</w:t>
            </w:r>
            <w:r w:rsidR="00E30900">
              <w:rPr>
                <w:rFonts w:ascii="Times New Roman" w:hAnsi="Times New Roman" w:cs="Times New Roman"/>
              </w:rPr>
              <w:t xml:space="preserve"> </w:t>
            </w:r>
            <w:r w:rsidR="00006122" w:rsidRPr="008E4751">
              <w:rPr>
                <w:rFonts w:ascii="Times New Roman" w:hAnsi="Times New Roman" w:cs="Times New Roman"/>
              </w:rPr>
              <w:t>m. или 6,00</w:t>
            </w:r>
            <w:r w:rsidR="00E30900">
              <w:rPr>
                <w:rFonts w:ascii="Times New Roman" w:hAnsi="Times New Roman" w:cs="Times New Roman"/>
              </w:rPr>
              <w:t xml:space="preserve"> </w:t>
            </w:r>
            <w:r w:rsidR="00006122" w:rsidRPr="008E4751">
              <w:rPr>
                <w:rFonts w:ascii="Times New Roman" w:hAnsi="Times New Roman" w:cs="Times New Roman"/>
              </w:rPr>
              <w:t xml:space="preserve">m. </w:t>
            </w:r>
          </w:p>
        </w:tc>
      </w:tr>
      <w:tr w:rsidR="00BE2B13" w:rsidRPr="008E4751" w14:paraId="12BE06DF" w14:textId="77777777" w:rsidTr="00654AEB">
        <w:tc>
          <w:tcPr>
            <w:tcW w:w="5290" w:type="dxa"/>
          </w:tcPr>
          <w:p w14:paraId="6D8E1106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Технически данни</w:t>
            </w:r>
          </w:p>
        </w:tc>
        <w:tc>
          <w:tcPr>
            <w:tcW w:w="5556" w:type="dxa"/>
            <w:vMerge w:val="restart"/>
          </w:tcPr>
          <w:p w14:paraId="7E3001B2" w14:textId="77777777" w:rsidR="00BE2B13" w:rsidRPr="008E4751" w:rsidRDefault="00BE2B13" w:rsidP="000061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6B1637AB" w14:textId="77777777" w:rsidTr="00654AEB">
        <w:tc>
          <w:tcPr>
            <w:tcW w:w="5290" w:type="dxa"/>
          </w:tcPr>
          <w:p w14:paraId="1F1A6092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Размери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 xml:space="preserve"> L/H x B, m</w:t>
            </w:r>
            <w:r w:rsidRPr="008E4751">
              <w:rPr>
                <w:rFonts w:ascii="Times New Roman" w:hAnsi="Times New Roman" w:cs="Times New Roman"/>
              </w:rPr>
              <w:tab/>
              <w:t>Тегло, kg</w:t>
            </w:r>
          </w:p>
          <w:p w14:paraId="51F7866C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Вертикална рамка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2.0×0.73</w:t>
            </w:r>
            <w:r w:rsidRPr="008E4751">
              <w:rPr>
                <w:rFonts w:ascii="Times New Roman" w:hAnsi="Times New Roman" w:cs="Times New Roman"/>
              </w:rPr>
              <w:tab/>
              <w:t>18.8</w:t>
            </w:r>
          </w:p>
          <w:p w14:paraId="1FECBEB8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1.0×0.73</w:t>
            </w:r>
            <w:r w:rsidRPr="008E4751">
              <w:rPr>
                <w:rFonts w:ascii="Times New Roman" w:hAnsi="Times New Roman" w:cs="Times New Roman"/>
              </w:rPr>
              <w:tab/>
              <w:t>11.9</w:t>
            </w:r>
          </w:p>
          <w:p w14:paraId="585D5862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0.66×0.73</w:t>
            </w:r>
            <w:r w:rsidRPr="008E4751">
              <w:rPr>
                <w:rFonts w:ascii="Times New Roman" w:hAnsi="Times New Roman" w:cs="Times New Roman"/>
              </w:rPr>
              <w:tab/>
              <w:t>9.3</w:t>
            </w:r>
          </w:p>
          <w:p w14:paraId="101482A5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Проходна рамка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2.2×1.5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34.9</w:t>
            </w:r>
          </w:p>
          <w:p w14:paraId="7DE49BA6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Нивелираща пета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0.6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3.6</w:t>
            </w:r>
          </w:p>
          <w:p w14:paraId="463439D9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Стоманена платформа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3.07×0.32</w:t>
            </w:r>
            <w:r w:rsidRPr="008E4751">
              <w:rPr>
                <w:rFonts w:ascii="Times New Roman" w:hAnsi="Times New Roman" w:cs="Times New Roman"/>
              </w:rPr>
              <w:tab/>
              <w:t>21.5</w:t>
            </w:r>
          </w:p>
          <w:p w14:paraId="5C9C0E20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2.57×0.32</w:t>
            </w:r>
            <w:r w:rsidRPr="008E4751">
              <w:rPr>
                <w:rFonts w:ascii="Times New Roman" w:hAnsi="Times New Roman" w:cs="Times New Roman"/>
              </w:rPr>
              <w:tab/>
              <w:t>18.2</w:t>
            </w:r>
          </w:p>
          <w:p w14:paraId="69D6C8B9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Платформа със стълба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3.07×0.61</w:t>
            </w:r>
            <w:r w:rsidRPr="008E4751">
              <w:rPr>
                <w:rFonts w:ascii="Times New Roman" w:hAnsi="Times New Roman" w:cs="Times New Roman"/>
              </w:rPr>
              <w:tab/>
              <w:t>29.0</w:t>
            </w:r>
          </w:p>
          <w:p w14:paraId="6FDF5F02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Предпазен парапет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3.07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6.2</w:t>
            </w:r>
          </w:p>
          <w:p w14:paraId="674CCEF4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2.57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5.6</w:t>
            </w:r>
          </w:p>
          <w:p w14:paraId="08AC50F8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Диагонал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3.60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8.8</w:t>
            </w:r>
          </w:p>
          <w:p w14:paraId="55AAE3E7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3.20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7.8</w:t>
            </w:r>
          </w:p>
          <w:p w14:paraId="17F5FC66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Бордова дъска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3.07×0.15</w:t>
            </w:r>
            <w:r w:rsidRPr="008E4751">
              <w:rPr>
                <w:rFonts w:ascii="Times New Roman" w:hAnsi="Times New Roman" w:cs="Times New Roman"/>
              </w:rPr>
              <w:tab/>
              <w:t>6.8</w:t>
            </w:r>
          </w:p>
          <w:p w14:paraId="52E0829C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3.59×0.15</w:t>
            </w:r>
            <w:r w:rsidRPr="008E4751">
              <w:rPr>
                <w:rFonts w:ascii="Times New Roman" w:hAnsi="Times New Roman" w:cs="Times New Roman"/>
              </w:rPr>
              <w:tab/>
              <w:t>6.1</w:t>
            </w:r>
          </w:p>
          <w:p w14:paraId="09FF854C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0.73×0.15</w:t>
            </w:r>
            <w:r w:rsidRPr="008E4751">
              <w:rPr>
                <w:rFonts w:ascii="Times New Roman" w:hAnsi="Times New Roman" w:cs="Times New Roman"/>
              </w:rPr>
              <w:tab/>
              <w:t>1.6</w:t>
            </w:r>
          </w:p>
          <w:p w14:paraId="2AA97A4B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Парапетна рамка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1×0.73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13.3</w:t>
            </w:r>
          </w:p>
          <w:p w14:paraId="42C5663D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Парапетна конзола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1×0.73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7.9</w:t>
            </w:r>
          </w:p>
          <w:p w14:paraId="29F00795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Напречен държач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3.07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12</w:t>
            </w:r>
          </w:p>
          <w:p w14:paraId="785F954D" w14:textId="77777777" w:rsidR="00006122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2.57</w:t>
            </w:r>
            <w:r w:rsidRPr="008E4751">
              <w:rPr>
                <w:rFonts w:ascii="Times New Roman" w:hAnsi="Times New Roman" w:cs="Times New Roman"/>
              </w:rPr>
              <w:tab/>
            </w:r>
            <w:r w:rsidRPr="008E4751">
              <w:rPr>
                <w:rFonts w:ascii="Times New Roman" w:hAnsi="Times New Roman" w:cs="Times New Roman"/>
              </w:rPr>
              <w:tab/>
              <w:t>10</w:t>
            </w:r>
          </w:p>
          <w:p w14:paraId="05EF9154" w14:textId="77777777" w:rsidR="00BE2B13" w:rsidRPr="008E4751" w:rsidRDefault="00006122" w:rsidP="00006122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* Показаната таблица включва елементи за стандартна окомплектовка.</w:t>
            </w:r>
          </w:p>
        </w:tc>
        <w:tc>
          <w:tcPr>
            <w:tcW w:w="5556" w:type="dxa"/>
            <w:vMerge/>
          </w:tcPr>
          <w:p w14:paraId="52A6FBC9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1EFCDD8E" w14:textId="77777777" w:rsidTr="00654AEB">
        <w:tc>
          <w:tcPr>
            <w:tcW w:w="5290" w:type="dxa"/>
          </w:tcPr>
          <w:p w14:paraId="4E62794E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14:paraId="32D48B9D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  <w:tr w:rsidR="00BE2B13" w:rsidRPr="008E4751" w14:paraId="1F66E4B1" w14:textId="77777777" w:rsidTr="00654AEB">
        <w:tc>
          <w:tcPr>
            <w:tcW w:w="5290" w:type="dxa"/>
          </w:tcPr>
          <w:p w14:paraId="65CC4A0E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14:paraId="6941E123" w14:textId="77777777" w:rsidR="00BE2B13" w:rsidRPr="008E4751" w:rsidRDefault="00654AEB" w:rsidP="00654AEB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Правила за здравословни и безопасни условия на труда</w:t>
            </w:r>
          </w:p>
        </w:tc>
      </w:tr>
      <w:tr w:rsidR="00BE2B13" w:rsidRPr="008E4751" w14:paraId="1047A056" w14:textId="77777777" w:rsidTr="00654AEB">
        <w:tc>
          <w:tcPr>
            <w:tcW w:w="5290" w:type="dxa"/>
          </w:tcPr>
          <w:p w14:paraId="49602022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14:paraId="07BD9D49" w14:textId="77777777" w:rsidR="00BE2B13" w:rsidRPr="008E4751" w:rsidRDefault="00654AEB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Инструкции за работа с обемни фасадни скелета</w:t>
            </w:r>
          </w:p>
        </w:tc>
      </w:tr>
      <w:tr w:rsidR="00BE2B13" w:rsidRPr="008E4751" w14:paraId="0386E251" w14:textId="77777777" w:rsidTr="00654AEB">
        <w:tc>
          <w:tcPr>
            <w:tcW w:w="5290" w:type="dxa"/>
          </w:tcPr>
          <w:p w14:paraId="26DEBA2B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6" w:type="dxa"/>
          </w:tcPr>
          <w:p w14:paraId="4998BC91" w14:textId="77777777" w:rsidR="00BE2B13" w:rsidRPr="008E4751" w:rsidRDefault="00654AEB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Всички приложими норми по ЗБУТ</w:t>
            </w:r>
          </w:p>
        </w:tc>
      </w:tr>
    </w:tbl>
    <w:p w14:paraId="68A4F685" w14:textId="593B0441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Топлоизолация XPS 80</w:t>
      </w:r>
      <w:r w:rsidR="00E30900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мм., лепена на гребен и дюбелирана (6 дюбела/кв.м.)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8E4751" w14:paraId="175AE752" w14:textId="77777777" w:rsidTr="00B3399E">
        <w:tc>
          <w:tcPr>
            <w:tcW w:w="10770" w:type="dxa"/>
            <w:gridSpan w:val="2"/>
          </w:tcPr>
          <w:p w14:paraId="1B9235E5" w14:textId="481F0575" w:rsidR="00BE2B13" w:rsidRPr="008E4751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</w:t>
            </w:r>
            <w:r w:rsidR="007C3B78" w:rsidRPr="008E4751">
              <w:rPr>
                <w:rFonts w:ascii="Times New Roman" w:hAnsi="Times New Roman" w:cs="Times New Roman"/>
              </w:rPr>
              <w:t xml:space="preserve"> Топлоизолационна плоча от екструдиран полистирен (XPS) за намаляване на енергийните разходи от мазето до тавана. Решение, намиращо приложение в многобройни области. Те са особено подходящи за места, където екстремните натоварвания на натиск и влага поставят високи изисквания към топлоизолационния материал. Например: топлоизолация по периметъра, изолация на плосък покрив, изолация под фундаментна плоча, в мокри помещения и т.</w:t>
            </w:r>
            <w:r w:rsidR="00E30900">
              <w:rPr>
                <w:rFonts w:ascii="Times New Roman" w:hAnsi="Times New Roman" w:cs="Times New Roman"/>
              </w:rPr>
              <w:t xml:space="preserve"> </w:t>
            </w:r>
            <w:r w:rsidR="007C3B78" w:rsidRPr="008E4751">
              <w:rPr>
                <w:rFonts w:ascii="Times New Roman" w:hAnsi="Times New Roman" w:cs="Times New Roman"/>
              </w:rPr>
              <w:t>н.</w:t>
            </w:r>
          </w:p>
          <w:p w14:paraId="532A430B" w14:textId="77777777" w:rsidR="007C3B78" w:rsidRPr="008E4751" w:rsidRDefault="007C3B78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Устойчива на натиск топлоизолационна плоча от екструдиран полистирол с релефна повърхност</w:t>
            </w:r>
          </w:p>
        </w:tc>
      </w:tr>
      <w:tr w:rsidR="00BE2B13" w:rsidRPr="008E4751" w14:paraId="32C18A64" w14:textId="77777777" w:rsidTr="00B3399E">
        <w:tc>
          <w:tcPr>
            <w:tcW w:w="5385" w:type="dxa"/>
          </w:tcPr>
          <w:p w14:paraId="156904F7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Технически данни</w:t>
            </w:r>
          </w:p>
        </w:tc>
        <w:tc>
          <w:tcPr>
            <w:tcW w:w="5385" w:type="dxa"/>
            <w:vMerge w:val="restart"/>
          </w:tcPr>
          <w:p w14:paraId="78F038D7" w14:textId="77777777" w:rsidR="00BE2B13" w:rsidRPr="008E4751" w:rsidRDefault="00BE2B13" w:rsidP="007C3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0B1A069D" w14:textId="77777777" w:rsidTr="00B3399E">
        <w:tc>
          <w:tcPr>
            <w:tcW w:w="5385" w:type="dxa"/>
          </w:tcPr>
          <w:p w14:paraId="45E6E296" w14:textId="77777777" w:rsidR="007C3B78" w:rsidRPr="008E4751" w:rsidRDefault="007C3B78" w:rsidP="007C3B7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Тип продукт: XPS-R (релефна повърхност)</w:t>
            </w:r>
          </w:p>
          <w:p w14:paraId="458F808A" w14:textId="545BCD65" w:rsidR="007C3B78" w:rsidRPr="008E4751" w:rsidRDefault="007C3B78" w:rsidP="007C3B7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lastRenderedPageBreak/>
              <w:t>Kант: стъпаловиден кант (SF) / прав кант (GK)</w:t>
            </w:r>
            <w:r w:rsidR="00E91EC6">
              <w:rPr>
                <w:rFonts w:ascii="Times New Roman" w:hAnsi="Times New Roman" w:cs="Times New Roman"/>
              </w:rPr>
              <w:t xml:space="preserve"> или еквивалентен</w:t>
            </w:r>
          </w:p>
          <w:p w14:paraId="2D430520" w14:textId="77777777" w:rsidR="007C3B78" w:rsidRPr="008E4751" w:rsidRDefault="007C3B78" w:rsidP="007C3B7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Минимална обемна плътност: 30 kg/m³</w:t>
            </w:r>
          </w:p>
          <w:p w14:paraId="7F28720A" w14:textId="77777777" w:rsidR="007C3B78" w:rsidRPr="008E4751" w:rsidRDefault="007C3B78" w:rsidP="007C3B7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Полезен размер: 1250 х 600 mm</w:t>
            </w:r>
          </w:p>
          <w:p w14:paraId="4DABEC88" w14:textId="77777777" w:rsidR="007C3B78" w:rsidRPr="008E4751" w:rsidRDefault="007C3B78" w:rsidP="007C3B7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Полезна площ: 0,75 m² нa плочa</w:t>
            </w:r>
          </w:p>
          <w:p w14:paraId="579E03D5" w14:textId="77777777" w:rsidR="007C3B78" w:rsidRPr="008E4751" w:rsidRDefault="007C3B78" w:rsidP="007C3B7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Якост на натиск: ≥ 300 kPa (≥30 t/m²)</w:t>
            </w:r>
          </w:p>
          <w:p w14:paraId="6405E7D4" w14:textId="77777777" w:rsidR="007C3B78" w:rsidRPr="008E4751" w:rsidRDefault="007C3B78" w:rsidP="007C3B7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Коефициент на топлопроводимост λD:</w:t>
            </w:r>
          </w:p>
          <w:p w14:paraId="519BADF8" w14:textId="77777777" w:rsidR="007C3B78" w:rsidRPr="008E4751" w:rsidRDefault="007C3B78" w:rsidP="007C3B7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  <w:t xml:space="preserve"> 0,036 W/(mK) - за дебелини от 80 до 120 mm </w:t>
            </w:r>
          </w:p>
          <w:p w14:paraId="5C6DE9E5" w14:textId="77777777" w:rsidR="00BE2B13" w:rsidRPr="008E4751" w:rsidRDefault="00BE2B13" w:rsidP="007C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14:paraId="7FB2D81E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406B0CDD" w14:textId="77777777" w:rsidTr="00B3399E">
        <w:tc>
          <w:tcPr>
            <w:tcW w:w="5385" w:type="dxa"/>
          </w:tcPr>
          <w:p w14:paraId="007C7780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2012166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65D9522D" w14:textId="15E282E0" w:rsidR="004E774A" w:rsidRPr="003B26C2" w:rsidRDefault="004E774A" w:rsidP="003B26C2">
      <w:pPr>
        <w:pStyle w:val="a8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Топлоизолация XPS 30</w:t>
      </w:r>
      <w:r w:rsidR="007D7584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мм., лепена на гребен и дюбелирана (6 дюбела/кв.м.)- обръщане около дограмата с ширина до 15</w:t>
      </w:r>
      <w:r w:rsidR="007D7584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см.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326025" w:rsidRPr="008E4751" w14:paraId="1DC4BAF5" w14:textId="77777777" w:rsidTr="00413C68">
        <w:tc>
          <w:tcPr>
            <w:tcW w:w="10770" w:type="dxa"/>
            <w:gridSpan w:val="2"/>
          </w:tcPr>
          <w:p w14:paraId="5D3264A8" w14:textId="77777777" w:rsidR="00326025" w:rsidRPr="008E4751" w:rsidRDefault="00326025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 Топлоизолационна плоча от екструдиран полистирен (XPS) за намаляване на енергийните разходи от мазето до тавана. Решение, намиращо приложение в многобройни области. Те са особено подходящи за места, където екстремните натоварвания на натиск и влага поставят високи изисквания към топлоизолационния материал. Например: топлоизолация по периметъра, изолация на плосък покрив, изолация под фундаментна плоча, в мокри помещения и т.н.</w:t>
            </w:r>
          </w:p>
          <w:p w14:paraId="714C78D7" w14:textId="77777777" w:rsidR="00326025" w:rsidRPr="008E4751" w:rsidRDefault="00326025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Устойчива на натиск топлоизолационна плоча от екструдиран полистирол с релефна повърхност</w:t>
            </w:r>
          </w:p>
        </w:tc>
      </w:tr>
      <w:tr w:rsidR="00326025" w:rsidRPr="008E4751" w14:paraId="43778F23" w14:textId="77777777" w:rsidTr="00413C68">
        <w:tc>
          <w:tcPr>
            <w:tcW w:w="5385" w:type="dxa"/>
          </w:tcPr>
          <w:p w14:paraId="1F44FD62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Технически данни</w:t>
            </w:r>
          </w:p>
        </w:tc>
        <w:tc>
          <w:tcPr>
            <w:tcW w:w="5385" w:type="dxa"/>
            <w:vMerge w:val="restart"/>
          </w:tcPr>
          <w:p w14:paraId="34B94ACE" w14:textId="77777777" w:rsidR="00326025" w:rsidRPr="008E4751" w:rsidRDefault="00326025" w:rsidP="00413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25" w:rsidRPr="008E4751" w14:paraId="3E293BE2" w14:textId="77777777" w:rsidTr="00D9176E">
        <w:trPr>
          <w:trHeight w:val="2282"/>
        </w:trPr>
        <w:tc>
          <w:tcPr>
            <w:tcW w:w="5385" w:type="dxa"/>
          </w:tcPr>
          <w:p w14:paraId="5CBB046F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Тип продукт: XPS-R (релефна повърхност)</w:t>
            </w:r>
          </w:p>
          <w:p w14:paraId="0DA6048C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Kант: стъпаловиден кант (SF) / прав кант (GK)</w:t>
            </w:r>
          </w:p>
          <w:p w14:paraId="350929C1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Минимална обемна плътност: 30 kg/m³</w:t>
            </w:r>
          </w:p>
          <w:p w14:paraId="3B93A21D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Полезен размер: 1250 х 600 mm</w:t>
            </w:r>
          </w:p>
          <w:p w14:paraId="29BEF393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Полезна площ: 0,75 m² нa плочa</w:t>
            </w:r>
          </w:p>
          <w:p w14:paraId="1D931B5B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Якост на натиск: ≥ 300 kPa (≥30 t/m²)</w:t>
            </w:r>
          </w:p>
          <w:p w14:paraId="2F8D3A71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Коефициент на топлопроводимост λD:</w:t>
            </w:r>
          </w:p>
          <w:p w14:paraId="5807C65C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  <w:t xml:space="preserve"> 0,035 W/(mK) - за дебелини от 20 до 60 mm </w:t>
            </w:r>
          </w:p>
          <w:p w14:paraId="3D5191F0" w14:textId="77777777" w:rsidR="00326025" w:rsidRPr="008E4751" w:rsidRDefault="00326025" w:rsidP="00326025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ab/>
            </w:r>
          </w:p>
          <w:p w14:paraId="7D5867D8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14:paraId="4394CA7F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</w:p>
        </w:tc>
      </w:tr>
      <w:tr w:rsidR="00326025" w:rsidRPr="008E4751" w14:paraId="24F30996" w14:textId="77777777" w:rsidTr="00413C68">
        <w:tc>
          <w:tcPr>
            <w:tcW w:w="5385" w:type="dxa"/>
          </w:tcPr>
          <w:p w14:paraId="4EEB2D75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F3BD1F9" w14:textId="77777777" w:rsidR="00326025" w:rsidRPr="008E4751" w:rsidRDefault="00326025" w:rsidP="00413C68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1AC387F3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Стъклофибърна армираща мрежа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8E4751" w14:paraId="0FDCEDDE" w14:textId="77777777" w:rsidTr="00B3399E">
        <w:tc>
          <w:tcPr>
            <w:tcW w:w="10770" w:type="dxa"/>
            <w:gridSpan w:val="2"/>
          </w:tcPr>
          <w:p w14:paraId="5A43418E" w14:textId="77777777" w:rsidR="00BE2B13" w:rsidRPr="008E4751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</w:t>
            </w:r>
            <w:r w:rsidR="00326025" w:rsidRPr="008E4751">
              <w:rPr>
                <w:rFonts w:ascii="Times New Roman" w:hAnsi="Times New Roman" w:cs="Times New Roman"/>
              </w:rPr>
              <w:t xml:space="preserve"> Алкалоустойчива стъклотекстилна мрежа за армиране на шпакловки при големи повърхности, за поемане на въздействия и напрежения при интегрираните топлоизолационни системи.</w:t>
            </w:r>
          </w:p>
          <w:p w14:paraId="6136BAFA" w14:textId="77777777" w:rsidR="00326025" w:rsidRPr="008E4751" w:rsidRDefault="00326025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Стъклени нишки с изкуствено покpитие от SBR (стиpол-бутадиенов каучук)</w:t>
            </w:r>
          </w:p>
          <w:p w14:paraId="0BAFF339" w14:textId="77777777" w:rsidR="00326025" w:rsidRPr="008E4751" w:rsidRDefault="00326025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За аpмиpане на шпакловки. Основна съставна част при изграждане на армирани</w:t>
            </w:r>
          </w:p>
          <w:p w14:paraId="7812827B" w14:textId="77777777" w:rsidR="00326025" w:rsidRPr="008E4751" w:rsidRDefault="00326025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хастарни мазилки (армирани слоеве) при интегрираните топлоизолационни</w:t>
            </w:r>
          </w:p>
          <w:p w14:paraId="7924B266" w14:textId="77777777" w:rsidR="00326025" w:rsidRPr="00BA00AE" w:rsidRDefault="00326025" w:rsidP="00A46FE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E4751">
              <w:rPr>
                <w:rFonts w:ascii="Times New Roman" w:hAnsi="Times New Roman" w:cs="Times New Roman"/>
              </w:rPr>
              <w:t>системи, както и при други хастарни мазилки.</w:t>
            </w:r>
          </w:p>
        </w:tc>
      </w:tr>
      <w:tr w:rsidR="00BE2B13" w:rsidRPr="008E4751" w14:paraId="5BBF672E" w14:textId="77777777" w:rsidTr="00B3399E">
        <w:tc>
          <w:tcPr>
            <w:tcW w:w="5385" w:type="dxa"/>
          </w:tcPr>
          <w:p w14:paraId="299E0609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Технически данни</w:t>
            </w:r>
          </w:p>
        </w:tc>
        <w:tc>
          <w:tcPr>
            <w:tcW w:w="5385" w:type="dxa"/>
            <w:vMerge w:val="restart"/>
          </w:tcPr>
          <w:p w14:paraId="2E5A5D70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</w:tr>
      <w:tr w:rsidR="00326025" w:rsidRPr="008E4751" w14:paraId="55AEAA05" w14:textId="77777777" w:rsidTr="00D9176E">
        <w:trPr>
          <w:trHeight w:val="2400"/>
        </w:trPr>
        <w:tc>
          <w:tcPr>
            <w:tcW w:w="5385" w:type="dxa"/>
          </w:tcPr>
          <w:p w14:paraId="58E63337" w14:textId="77777777" w:rsidR="00326025" w:rsidRPr="008E4751" w:rsidRDefault="00326025" w:rsidP="00326025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Шиpочина на бpимките: около 4 х 4 mm</w:t>
            </w:r>
          </w:p>
          <w:p w14:paraId="1247A737" w14:textId="77777777" w:rsidR="00326025" w:rsidRPr="008E4751" w:rsidRDefault="00326025" w:rsidP="00326025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Маса: ≥ 145 g/m2</w:t>
            </w:r>
          </w:p>
          <w:p w14:paraId="61E6A17A" w14:textId="77777777" w:rsidR="00326025" w:rsidRPr="008E4751" w:rsidRDefault="00326025" w:rsidP="00326025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Сила на скъсване: ≥ 2000 N/50 mm</w:t>
            </w:r>
          </w:p>
          <w:p w14:paraId="67CD9D82" w14:textId="77777777" w:rsidR="00326025" w:rsidRPr="008E4751" w:rsidRDefault="00326025" w:rsidP="00326025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Сила на скъсване след стареене: ≥ 1000 N/50 mm</w:t>
            </w:r>
          </w:p>
          <w:p w14:paraId="56207C69" w14:textId="77777777" w:rsidR="00326025" w:rsidRPr="008E4751" w:rsidRDefault="00326025" w:rsidP="00326025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Остатъчна якост на скъсване след стареене: ≥ 50% / ≥ 20 N/mm</w:t>
            </w:r>
          </w:p>
          <w:p w14:paraId="3751AF79" w14:textId="77777777" w:rsidR="00326025" w:rsidRPr="008E4751" w:rsidRDefault="00326025" w:rsidP="00326025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Разход: около 1,1 m2/m2 площ</w:t>
            </w:r>
          </w:p>
          <w:p w14:paraId="53C57AF0" w14:textId="77777777" w:rsidR="00326025" w:rsidRPr="008E4751" w:rsidRDefault="00326025" w:rsidP="00326025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един топ е достатъчен за ок. 45 m2</w:t>
            </w:r>
          </w:p>
        </w:tc>
        <w:tc>
          <w:tcPr>
            <w:tcW w:w="5385" w:type="dxa"/>
            <w:vMerge/>
          </w:tcPr>
          <w:p w14:paraId="5A0A3C0D" w14:textId="77777777" w:rsidR="00326025" w:rsidRPr="008E4751" w:rsidRDefault="00326025" w:rsidP="00B3399E">
            <w:pPr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68EBB5A8" w14:textId="77777777" w:rsidTr="00B3399E">
        <w:tc>
          <w:tcPr>
            <w:tcW w:w="5385" w:type="dxa"/>
          </w:tcPr>
          <w:p w14:paraId="28BD5FDA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4130677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5A4D13D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Шпакловка с циментово лепило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8E4751" w14:paraId="6B9B844D" w14:textId="77777777" w:rsidTr="00B3399E">
        <w:tc>
          <w:tcPr>
            <w:tcW w:w="10770" w:type="dxa"/>
            <w:gridSpan w:val="2"/>
          </w:tcPr>
          <w:p w14:paraId="0EFBD785" w14:textId="71D90855" w:rsidR="00BE2B13" w:rsidRPr="008E4751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</w:t>
            </w:r>
            <w:r w:rsidR="00D35A15">
              <w:rPr>
                <w:rFonts w:ascii="Times New Roman" w:hAnsi="Times New Roman" w:cs="Times New Roman"/>
              </w:rPr>
              <w:t xml:space="preserve"> Бяла еластична</w:t>
            </w:r>
            <w:r w:rsidR="00E020CD" w:rsidRPr="008E4751">
              <w:rPr>
                <w:rFonts w:ascii="Times New Roman" w:hAnsi="Times New Roman" w:cs="Times New Roman"/>
              </w:rPr>
              <w:t xml:space="preserve"> реновираща смес специално за фасадни повърхности или за минерални мазилки. Намира приложение като свързващ мост, като шпакловка върху бетон или като завършваща мазилка с пердашена структура. За вътрешна и външна употреба, за ръчна и машинна преработка. Полага се на слой с дебелина от 3 до 5 мм. Подходяща за армиране по цялата площ.</w:t>
            </w:r>
          </w:p>
          <w:p w14:paraId="6E87D24B" w14:textId="77777777" w:rsidR="00E020CD" w:rsidRPr="008E4751" w:rsidRDefault="00E020CD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Бял цимент, пясъци, фибри и добавки</w:t>
            </w:r>
          </w:p>
        </w:tc>
      </w:tr>
      <w:tr w:rsidR="00BE2B13" w:rsidRPr="008E4751" w14:paraId="3E8D8E0F" w14:textId="77777777" w:rsidTr="00B3399E">
        <w:tc>
          <w:tcPr>
            <w:tcW w:w="5385" w:type="dxa"/>
          </w:tcPr>
          <w:p w14:paraId="482F5DF5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Технически данни</w:t>
            </w:r>
            <w:r w:rsidR="00E020CD" w:rsidRPr="008E4751">
              <w:rPr>
                <w:rFonts w:ascii="Times New Roman" w:hAnsi="Times New Roman" w:cs="Times New Roman"/>
              </w:rPr>
              <w:t>:</w:t>
            </w:r>
          </w:p>
          <w:p w14:paraId="5C344DB4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 xml:space="preserve">Класификация, съгласно стандарта: </w:t>
            </w:r>
          </w:p>
          <w:p w14:paraId="5D95DA17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lastRenderedPageBreak/>
              <w:t>БДС EN 998-1</w:t>
            </w:r>
            <w:r w:rsidR="00266E05" w:rsidRPr="008E4751">
              <w:rPr>
                <w:rFonts w:ascii="Times New Roman" w:hAnsi="Times New Roman" w:cs="Times New Roman"/>
              </w:rPr>
              <w:t xml:space="preserve"> или еквивалентен</w:t>
            </w:r>
          </w:p>
          <w:p w14:paraId="58DC8D2E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 xml:space="preserve">Максимална зърнометрия: </w:t>
            </w:r>
          </w:p>
          <w:p w14:paraId="2020FBF9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1,0 mm</w:t>
            </w:r>
          </w:p>
          <w:p w14:paraId="2C6F4644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 xml:space="preserve">Суха обемна плътност: </w:t>
            </w:r>
          </w:p>
          <w:p w14:paraId="43E76B21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около 1400 kg/m3</w:t>
            </w:r>
          </w:p>
          <w:p w14:paraId="2005B552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 xml:space="preserve">Якост на натиск (28 ден): </w:t>
            </w:r>
          </w:p>
          <w:p w14:paraId="1609C696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около 4–5 N/mm2</w:t>
            </w:r>
          </w:p>
          <w:p w14:paraId="10141A06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 xml:space="preserve">Коефициент на топлопроводност λn: </w:t>
            </w:r>
          </w:p>
          <w:p w14:paraId="6E370E20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около 0,8 W/mК</w:t>
            </w:r>
          </w:p>
          <w:p w14:paraId="5125D96F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 xml:space="preserve">Число на дифузно съпротивление µ: </w:t>
            </w:r>
          </w:p>
          <w:p w14:paraId="3413623F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около 25</w:t>
            </w:r>
          </w:p>
          <w:p w14:paraId="66ACEC71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 xml:space="preserve">Необходимо количество вода: </w:t>
            </w:r>
          </w:p>
          <w:p w14:paraId="12F797ED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около 5,5 l/чувал (= ок. 22%)</w:t>
            </w:r>
          </w:p>
          <w:p w14:paraId="3F8C0FA7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Дебелина на слоя: 3–5 mm (на една ръка)</w:t>
            </w:r>
          </w:p>
          <w:p w14:paraId="7B41481D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 xml:space="preserve">Разход на материал: </w:t>
            </w:r>
          </w:p>
          <w:p w14:paraId="1278878F" w14:textId="77777777" w:rsidR="00E020CD" w:rsidRPr="008E4751" w:rsidRDefault="00E020CD" w:rsidP="00E020CD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около 4,0 kg/m2 при 3 mm дебелина</w:t>
            </w:r>
          </w:p>
        </w:tc>
        <w:tc>
          <w:tcPr>
            <w:tcW w:w="5385" w:type="dxa"/>
          </w:tcPr>
          <w:p w14:paraId="34F538B7" w14:textId="77777777" w:rsidR="00BE2B13" w:rsidRPr="008E4751" w:rsidRDefault="00BE2B13" w:rsidP="00E66F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3C876734" w14:textId="77777777" w:rsidTr="00B3399E">
        <w:tc>
          <w:tcPr>
            <w:tcW w:w="5385" w:type="dxa"/>
          </w:tcPr>
          <w:p w14:paraId="578FBD86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066A2FC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  <w:tr w:rsidR="00BE2B13" w:rsidRPr="008E4751" w14:paraId="1C4D3CBD" w14:textId="77777777" w:rsidTr="00B3399E">
        <w:tc>
          <w:tcPr>
            <w:tcW w:w="5385" w:type="dxa"/>
          </w:tcPr>
          <w:p w14:paraId="318EFE93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5C90838" w14:textId="77777777" w:rsidR="00BE2B13" w:rsidRPr="008E4751" w:rsidRDefault="00E020CD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БДС EN 998-1</w:t>
            </w:r>
            <w:r w:rsidR="00266E05" w:rsidRPr="008E4751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</w:tbl>
    <w:p w14:paraId="5A1FE3D1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Профил-пластмасов ъглоусилител с мрежа, двустранно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406"/>
      </w:tblGrid>
      <w:tr w:rsidR="00BE2B13" w:rsidRPr="008E4751" w14:paraId="36FAFF8D" w14:textId="77777777" w:rsidTr="002D2BC3">
        <w:tc>
          <w:tcPr>
            <w:tcW w:w="10791" w:type="dxa"/>
            <w:gridSpan w:val="2"/>
          </w:tcPr>
          <w:p w14:paraId="1473BBDE" w14:textId="77777777" w:rsidR="002D2BC3" w:rsidRPr="008E4751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</w:t>
            </w:r>
            <w:r w:rsidR="002D2BC3" w:rsidRPr="008E4751">
              <w:rPr>
                <w:rFonts w:ascii="Times New Roman" w:hAnsi="Times New Roman" w:cs="Times New Roman"/>
              </w:rPr>
              <w:t xml:space="preserve"> Пластмасов профил с интегрирана алкалоустойчива стъклотекстилна мрежа за армиране на ъгли, 250 см. Бял, пластмасов профил, с прав пластмасов кант, за постигане на връзка, без опасност от пукнатини.</w:t>
            </w:r>
            <w:r w:rsidR="002D2BC3" w:rsidRPr="008E4751">
              <w:rPr>
                <w:rFonts w:ascii="Times New Roman" w:hAnsi="Times New Roman" w:cs="Times New Roman"/>
              </w:rPr>
              <w:cr/>
              <w:t xml:space="preserve"> За армиране на ъгли по фасадата, на отвори за врати и прозорци, балкони и други фасадни завършващи участъци. Профилът с широчина на ивицата мрежа 12,5 х 12,5 см е особено подходящ в областта на външните ръбове на сградите, при дебелина на топлоизолационните плочи над 80 мм;</w:t>
            </w:r>
          </w:p>
        </w:tc>
      </w:tr>
      <w:tr w:rsidR="002D2BC3" w:rsidRPr="008E4751" w14:paraId="0FCE380A" w14:textId="77777777" w:rsidTr="00413C68">
        <w:trPr>
          <w:trHeight w:val="3450"/>
        </w:trPr>
        <w:tc>
          <w:tcPr>
            <w:tcW w:w="5385" w:type="dxa"/>
          </w:tcPr>
          <w:p w14:paraId="562A9E23" w14:textId="77777777" w:rsidR="002D2BC3" w:rsidRPr="008E4751" w:rsidRDefault="002D2BC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Технически данни</w:t>
            </w:r>
          </w:p>
          <w:p w14:paraId="3C017D5B" w14:textId="77777777" w:rsidR="002D2BC3" w:rsidRPr="008E4751" w:rsidRDefault="002D2BC3" w:rsidP="002D2BC3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Широчина на раменете на профила: 24 х 24 mm</w:t>
            </w:r>
          </w:p>
          <w:p w14:paraId="2032E154" w14:textId="77777777" w:rsidR="002D2BC3" w:rsidRPr="008E4751" w:rsidRDefault="002D2BC3" w:rsidP="002D2BC3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Широчина на ивицата мрежа: 12,5 х 12,5 cm</w:t>
            </w:r>
          </w:p>
          <w:p w14:paraId="5AFB221D" w14:textId="77777777" w:rsidR="002D2BC3" w:rsidRPr="008E4751" w:rsidRDefault="002D2BC3" w:rsidP="002D2BC3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Дължина на профила: 250 cm</w:t>
            </w:r>
          </w:p>
          <w:p w14:paraId="6F58A120" w14:textId="77777777" w:rsidR="002D2BC3" w:rsidRPr="008E4751" w:rsidRDefault="002D2BC3" w:rsidP="002D2BC3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Клас на горимост: B1, съгласно DIN 4102</w:t>
            </w:r>
            <w:r w:rsidR="00266E05" w:rsidRPr="008E4751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  <w:tc>
          <w:tcPr>
            <w:tcW w:w="5406" w:type="dxa"/>
          </w:tcPr>
          <w:p w14:paraId="362A4CB9" w14:textId="77777777" w:rsidR="002D2BC3" w:rsidRPr="008E4751" w:rsidRDefault="002D2BC3" w:rsidP="002D2B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1C9F1F3E" w14:textId="77777777" w:rsidTr="002D2BC3">
        <w:tc>
          <w:tcPr>
            <w:tcW w:w="5385" w:type="dxa"/>
          </w:tcPr>
          <w:p w14:paraId="7548A182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14:paraId="7E68FC2C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1F7E5FB9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Профил-пластмасов откапник с мрежа, двустранн</w:t>
      </w:r>
      <w:r w:rsidR="002D2BC3" w:rsidRPr="003B26C2">
        <w:rPr>
          <w:rFonts w:ascii="Times New Roman" w:hAnsi="Times New Roman" w:cs="Times New Roman"/>
          <w:b/>
        </w:rPr>
        <w:t>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421"/>
      </w:tblGrid>
      <w:tr w:rsidR="00BE2B13" w:rsidRPr="008E4751" w14:paraId="60274CFC" w14:textId="77777777" w:rsidTr="005640CF">
        <w:tc>
          <w:tcPr>
            <w:tcW w:w="10806" w:type="dxa"/>
            <w:gridSpan w:val="2"/>
          </w:tcPr>
          <w:p w14:paraId="4E2AF9A6" w14:textId="77777777" w:rsidR="00BE2B13" w:rsidRPr="008E4751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</w:t>
            </w:r>
            <w:r w:rsidR="005640CF" w:rsidRPr="008E4751">
              <w:rPr>
                <w:rFonts w:ascii="Times New Roman" w:hAnsi="Times New Roman" w:cs="Times New Roman"/>
              </w:rPr>
              <w:t xml:space="preserve"> Пластмасов ъглов профил с водооткапваща функция с интегрирана алкалоустойчива стъклотекстилна мрежа за оформяне на детайли по фасадата.</w:t>
            </w:r>
          </w:p>
          <w:p w14:paraId="61B82D0B" w14:textId="77777777" w:rsidR="005640CF" w:rsidRPr="008E4751" w:rsidRDefault="005640CF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Бял, пластмасов профил, с прав водооткапващ кант и свързващи елементи за удължаване и за външни и вътрешни ъгли, за постигане на връзка, без опасност от пукнатини.</w:t>
            </w:r>
          </w:p>
          <w:p w14:paraId="71A4F3BB" w14:textId="77777777" w:rsidR="005640CF" w:rsidRPr="008E4751" w:rsidRDefault="005640CF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За хоризонтално завършване на кутии за ролетни щори, за отвори на врати и прозорци, балкони, еркери и други хоризонтални фасадни завършващи участъци.</w:t>
            </w:r>
          </w:p>
        </w:tc>
      </w:tr>
      <w:tr w:rsidR="005640CF" w:rsidRPr="008E4751" w14:paraId="3858B0C4" w14:textId="77777777" w:rsidTr="00D9176E">
        <w:trPr>
          <w:trHeight w:val="1980"/>
        </w:trPr>
        <w:tc>
          <w:tcPr>
            <w:tcW w:w="5385" w:type="dxa"/>
          </w:tcPr>
          <w:p w14:paraId="5EC149B8" w14:textId="77777777" w:rsidR="005640CF" w:rsidRPr="008E4751" w:rsidRDefault="005640CF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Технически данни</w:t>
            </w:r>
          </w:p>
          <w:p w14:paraId="38360072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Широчина на раменете на профила: 24 х 24 mm</w:t>
            </w:r>
          </w:p>
          <w:p w14:paraId="0ABBDEC6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Водооткапващ елемент (ръб): 6 mm</w:t>
            </w:r>
          </w:p>
          <w:p w14:paraId="645DFEBC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Широчина на ивицата мрежа: 2 х 12,5 cm</w:t>
            </w:r>
          </w:p>
          <w:p w14:paraId="050263F8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Дължина на профила: 200 cm</w:t>
            </w:r>
          </w:p>
          <w:p w14:paraId="47C1C343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Клас на горимост: B1, съгласно DIN 4102</w:t>
            </w:r>
            <w:r w:rsidR="00266E05" w:rsidRPr="008E4751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  <w:tc>
          <w:tcPr>
            <w:tcW w:w="5421" w:type="dxa"/>
          </w:tcPr>
          <w:p w14:paraId="6F6CB495" w14:textId="77777777" w:rsidR="005640CF" w:rsidRPr="008E4751" w:rsidRDefault="005640CF" w:rsidP="00B3399E">
            <w:pPr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396B6C90" w14:textId="77777777" w:rsidTr="005640CF">
        <w:tc>
          <w:tcPr>
            <w:tcW w:w="5385" w:type="dxa"/>
          </w:tcPr>
          <w:p w14:paraId="3D8213C3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14:paraId="423D0166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6930A73A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Профил-пластмасов вътрешен ъгъл с мрежа, двустранно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8E4751" w14:paraId="7A93CE73" w14:textId="77777777" w:rsidTr="00B3399E">
        <w:tc>
          <w:tcPr>
            <w:tcW w:w="10770" w:type="dxa"/>
            <w:gridSpan w:val="2"/>
          </w:tcPr>
          <w:p w14:paraId="0A8C50E3" w14:textId="77777777" w:rsidR="005640CF" w:rsidRPr="008E4751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</w:t>
            </w:r>
            <w:r w:rsidR="005640CF" w:rsidRPr="008E4751">
              <w:rPr>
                <w:rFonts w:ascii="Times New Roman" w:hAnsi="Times New Roman" w:cs="Times New Roman"/>
              </w:rPr>
              <w:t xml:space="preserve"> Стабилен ъглов профил на ролка за оформяне на ъгли под и над 90°. Бял, пластмасов профил и </w:t>
            </w:r>
            <w:r w:rsidR="005640CF" w:rsidRPr="008E4751">
              <w:rPr>
                <w:rFonts w:ascii="Times New Roman" w:hAnsi="Times New Roman" w:cs="Times New Roman"/>
              </w:rPr>
              <w:lastRenderedPageBreak/>
              <w:t>свързващи елементи за удължаване и за външни и вътрешни ъгли, за постигане на връзка, без опасност от пукнатини.</w:t>
            </w:r>
          </w:p>
          <w:p w14:paraId="4407CEC2" w14:textId="77777777" w:rsidR="00BE2B13" w:rsidRPr="008E4751" w:rsidRDefault="005640CF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За вътрешни ъгли на фасадата.</w:t>
            </w:r>
          </w:p>
        </w:tc>
      </w:tr>
      <w:tr w:rsidR="005640CF" w:rsidRPr="008E4751" w14:paraId="60E28706" w14:textId="77777777" w:rsidTr="00D9176E">
        <w:trPr>
          <w:trHeight w:val="1653"/>
        </w:trPr>
        <w:tc>
          <w:tcPr>
            <w:tcW w:w="5385" w:type="dxa"/>
          </w:tcPr>
          <w:p w14:paraId="13641A26" w14:textId="77777777" w:rsidR="005640CF" w:rsidRPr="008E4751" w:rsidRDefault="005640CF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lastRenderedPageBreak/>
              <w:t>Технически данни</w:t>
            </w:r>
          </w:p>
          <w:p w14:paraId="024BEDC3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Широчина на раменете на профила: 24 х 24 mm</w:t>
            </w:r>
          </w:p>
          <w:p w14:paraId="35ED1008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Широчина на ивицата мрежа: 2 х 12,5 cm</w:t>
            </w:r>
          </w:p>
          <w:p w14:paraId="628CD39B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Дължина на профила: 200 cm</w:t>
            </w:r>
          </w:p>
          <w:p w14:paraId="4F9EC3D7" w14:textId="77777777" w:rsidR="005640CF" w:rsidRPr="008E4751" w:rsidRDefault="005640CF" w:rsidP="005640CF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Клас на горимост: B1, съгласно DIN 4102</w:t>
            </w:r>
            <w:r w:rsidR="00266E05" w:rsidRPr="008E4751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  <w:tc>
          <w:tcPr>
            <w:tcW w:w="5385" w:type="dxa"/>
          </w:tcPr>
          <w:p w14:paraId="18CBE37A" w14:textId="77777777" w:rsidR="005640CF" w:rsidRPr="008E4751" w:rsidRDefault="005640CF" w:rsidP="00B3399E">
            <w:pPr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4CE97068" w14:textId="77777777" w:rsidTr="00B3399E">
        <w:tc>
          <w:tcPr>
            <w:tcW w:w="5385" w:type="dxa"/>
          </w:tcPr>
          <w:p w14:paraId="6D62EADC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6D8F987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28A20BF" w14:textId="0A6E81D4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Профил</w:t>
      </w:r>
      <w:r w:rsidR="003C623E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-</w:t>
      </w:r>
      <w:r w:rsidR="003C623E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пластмасов контакт на мазилката с дограмата, с мрежа, едностранно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8E4751" w14:paraId="2660F813" w14:textId="77777777" w:rsidTr="00B3399E">
        <w:tc>
          <w:tcPr>
            <w:tcW w:w="10770" w:type="dxa"/>
            <w:gridSpan w:val="2"/>
          </w:tcPr>
          <w:p w14:paraId="7817067E" w14:textId="77777777" w:rsidR="00BE2B13" w:rsidRPr="008E4751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Описание:</w:t>
            </w:r>
            <w:r w:rsidR="005640CF" w:rsidRPr="008E4751">
              <w:rPr>
                <w:rFonts w:ascii="Times New Roman" w:hAnsi="Times New Roman" w:cs="Times New Roman"/>
              </w:rPr>
              <w:t xml:space="preserve"> Бял, самозалепващ се пластмасов профил с пресована, уплътнена полиуретанова лента и стъклотекстилна мрежа, за дълготрайна и UV-устойчива и устойчива на кос дъжд деформационна фуга между армираната шпакловка и дограмата. Снабден е с предпазна лайсна, върху която се закрепва защитно фолио. След завършване на мазилката, лайсната се отчупва от профила и заедно с фолиото се отстраняват за получаване на чист завършек на фугата. При отделянето на лайсната от профила полиуретановата лента се освобождава и създава възможност да се поемат деформации между мазилката и дограмата във всички посоки. Използва се за дебелини на топлоизолационните плочи до 30 см и големина на прозорците </w:t>
            </w:r>
            <w:r w:rsidR="005640CF" w:rsidRPr="001F0A15">
              <w:rPr>
                <w:rFonts w:ascii="Times New Roman" w:hAnsi="Times New Roman" w:cs="Times New Roman"/>
              </w:rPr>
              <w:t>до 10 м2.</w:t>
            </w:r>
          </w:p>
        </w:tc>
      </w:tr>
      <w:tr w:rsidR="00BE2B13" w:rsidRPr="008E4751" w14:paraId="3183EAF4" w14:textId="77777777" w:rsidTr="00B3399E">
        <w:tc>
          <w:tcPr>
            <w:tcW w:w="5385" w:type="dxa"/>
          </w:tcPr>
          <w:p w14:paraId="7119C4BF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Технически данни</w:t>
            </w:r>
          </w:p>
        </w:tc>
        <w:tc>
          <w:tcPr>
            <w:tcW w:w="5385" w:type="dxa"/>
          </w:tcPr>
          <w:p w14:paraId="049DB70C" w14:textId="77777777" w:rsidR="00BE2B13" w:rsidRPr="008E4751" w:rsidRDefault="00BE2B13" w:rsidP="00C91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8E4751" w14:paraId="74E7E6CA" w14:textId="77777777" w:rsidTr="00B3399E">
        <w:tc>
          <w:tcPr>
            <w:tcW w:w="5385" w:type="dxa"/>
          </w:tcPr>
          <w:p w14:paraId="2CD950D5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7FECC14" w14:textId="77777777" w:rsidR="00BE2B13" w:rsidRPr="008E4751" w:rsidRDefault="00BE2B13" w:rsidP="00B3399E">
            <w:pPr>
              <w:rPr>
                <w:rFonts w:ascii="Times New Roman" w:hAnsi="Times New Roman" w:cs="Times New Roman"/>
              </w:rPr>
            </w:pPr>
            <w:r w:rsidRPr="008E4751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7F8DD72E" w14:textId="77777777" w:rsidR="004E774A" w:rsidRPr="003B26C2" w:rsidRDefault="00C917FC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П</w:t>
      </w:r>
      <w:r w:rsidR="004E774A" w:rsidRPr="003B26C2">
        <w:rPr>
          <w:rFonts w:ascii="Times New Roman" w:hAnsi="Times New Roman" w:cs="Times New Roman"/>
          <w:b/>
        </w:rPr>
        <w:t>олимерна структурна мазилка; два цвята; за приложение в климатични условия с повишена влажност и агресивни условия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50BD61D5" w14:textId="77777777" w:rsidTr="00B3399E">
        <w:tc>
          <w:tcPr>
            <w:tcW w:w="10770" w:type="dxa"/>
            <w:gridSpan w:val="2"/>
          </w:tcPr>
          <w:p w14:paraId="7F84ED07" w14:textId="693C5DF8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935AD8" w:rsidRPr="003B26C2">
              <w:rPr>
                <w:rFonts w:ascii="Times New Roman" w:hAnsi="Times New Roman" w:cs="Times New Roman"/>
              </w:rPr>
              <w:t xml:space="preserve"> Самопочистваща се и с ниска склонност към замърсяване пастообразна тънкослойна мазилка за външно приложение. Фотокат-технология </w:t>
            </w:r>
            <w:r w:rsidR="00E61EF8" w:rsidRPr="003B26C2">
              <w:rPr>
                <w:rFonts w:ascii="Times New Roman" w:hAnsi="Times New Roman" w:cs="Times New Roman"/>
              </w:rPr>
              <w:t xml:space="preserve">или еквивалентна </w:t>
            </w:r>
            <w:r w:rsidR="00935AD8" w:rsidRPr="003B26C2">
              <w:rPr>
                <w:rFonts w:ascii="Times New Roman" w:hAnsi="Times New Roman" w:cs="Times New Roman"/>
              </w:rPr>
              <w:t>осигурява с помощта на светлината най-висока степен на защита от задържане на мръсотия по повърхността. Мазилката е минерална и силно паропропусклива.</w:t>
            </w:r>
          </w:p>
          <w:p w14:paraId="29862659" w14:textId="77777777" w:rsidR="00935AD8" w:rsidRPr="003B26C2" w:rsidRDefault="00935AD8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Минерални свързващи вещества, минерални пълнители, силикати, микрофибри, фотокатализатор, неорганични цветни и бели пигменти, минерални добавки и вода.</w:t>
            </w:r>
            <w:r w:rsidRPr="003B26C2">
              <w:rPr>
                <w:rFonts w:ascii="Times New Roman" w:hAnsi="Times New Roman" w:cs="Times New Roman"/>
              </w:rPr>
              <w:cr/>
              <w:t xml:space="preserve"> Минерална, устойчива на атмосферни влияния, водоотблъскваща, с минимална склонност към замърсяване, с активен самопочистващ ефект, с висока степен на паропропускливост, негорима.</w:t>
            </w:r>
          </w:p>
          <w:p w14:paraId="1A79E11A" w14:textId="77777777" w:rsidR="00935AD8" w:rsidRPr="003B26C2" w:rsidRDefault="00935AD8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Като защитно покритие и за постигане на естетическо оформяне на фасади върху стари и нови минерални мазилки и шпакловки; върху бетон, при възстановяване на паметници на културата, при реновиране</w:t>
            </w:r>
          </w:p>
        </w:tc>
      </w:tr>
      <w:tr w:rsidR="00BE2B13" w:rsidRPr="003B26C2" w14:paraId="24899F37" w14:textId="77777777" w:rsidTr="00B3399E">
        <w:tc>
          <w:tcPr>
            <w:tcW w:w="5385" w:type="dxa"/>
          </w:tcPr>
          <w:p w14:paraId="0C5F1BD9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37BC03C9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Зърнометрия: </w:t>
            </w:r>
          </w:p>
          <w:p w14:paraId="42EA1973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1,5; 2,0; 3,0 mm</w:t>
            </w:r>
          </w:p>
          <w:p w14:paraId="29DF2C0B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Плътност: </w:t>
            </w:r>
          </w:p>
          <w:p w14:paraId="71A95E9C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около 1,8 kg/dm3</w:t>
            </w:r>
          </w:p>
          <w:p w14:paraId="099F84DB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Коефициент на топлопроводност λn:</w:t>
            </w:r>
          </w:p>
          <w:p w14:paraId="47B8748A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 около 0,70 W/mК</w:t>
            </w:r>
          </w:p>
          <w:p w14:paraId="0A5BA7B4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Число на дифузно съпротивление µ: </w:t>
            </w:r>
          </w:p>
          <w:p w14:paraId="793D687F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около 25–40</w:t>
            </w:r>
          </w:p>
          <w:p w14:paraId="43DED49C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Паро SD-стойност: </w:t>
            </w:r>
          </w:p>
          <w:p w14:paraId="568F43E8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0,05–0,08 m (при 2 mm дебелина на слоя)</w:t>
            </w:r>
          </w:p>
          <w:p w14:paraId="512CEFF3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Коефициент на водопоглъщане w: </w:t>
            </w:r>
          </w:p>
          <w:p w14:paraId="43FE20DB" w14:textId="77777777" w:rsidR="00935AD8" w:rsidRPr="003B26C2" w:rsidRDefault="00935AD8" w:rsidP="00935AD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≤ 0,3 kg/m².h0,5</w:t>
            </w:r>
          </w:p>
        </w:tc>
        <w:tc>
          <w:tcPr>
            <w:tcW w:w="5385" w:type="dxa"/>
          </w:tcPr>
          <w:p w14:paraId="073F5AC3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00E35D9F" w14:textId="77777777" w:rsidTr="00B3399E">
        <w:tc>
          <w:tcPr>
            <w:tcW w:w="5385" w:type="dxa"/>
          </w:tcPr>
          <w:p w14:paraId="4EADD98C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E7F9E28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2D8B3E42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1-во качествен дървен материал, основна носеща конструкция (колони и столици) с профил 14х14см.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1EF35B83" w14:textId="77777777" w:rsidTr="00B3399E">
        <w:tc>
          <w:tcPr>
            <w:tcW w:w="10770" w:type="dxa"/>
            <w:gridSpan w:val="2"/>
          </w:tcPr>
          <w:p w14:paraId="51E024DF" w14:textId="3E32A8D4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ED58D8" w:rsidRPr="003B26C2">
              <w:rPr>
                <w:rFonts w:ascii="Times New Roman" w:hAnsi="Times New Roman" w:cs="Times New Roman"/>
              </w:rPr>
              <w:t xml:space="preserve"> Иглолистните греди с размер 14х14 имат дължини 3</w:t>
            </w:r>
            <w:r w:rsidR="003C623E" w:rsidRPr="003B26C2">
              <w:rPr>
                <w:rFonts w:ascii="Times New Roman" w:hAnsi="Times New Roman" w:cs="Times New Roman"/>
              </w:rPr>
              <w:t xml:space="preserve"> </w:t>
            </w:r>
            <w:r w:rsidR="00ED58D8" w:rsidRPr="003B26C2">
              <w:rPr>
                <w:rFonts w:ascii="Times New Roman" w:hAnsi="Times New Roman" w:cs="Times New Roman"/>
              </w:rPr>
              <w:t>м, 4</w:t>
            </w:r>
            <w:r w:rsidR="003C623E" w:rsidRPr="003B26C2">
              <w:rPr>
                <w:rFonts w:ascii="Times New Roman" w:hAnsi="Times New Roman" w:cs="Times New Roman"/>
              </w:rPr>
              <w:t xml:space="preserve"> </w:t>
            </w:r>
            <w:r w:rsidR="00ED58D8" w:rsidRPr="003B26C2">
              <w:rPr>
                <w:rFonts w:ascii="Times New Roman" w:hAnsi="Times New Roman" w:cs="Times New Roman"/>
              </w:rPr>
              <w:t>м, 5м и 6</w:t>
            </w:r>
            <w:r w:rsidR="003C623E" w:rsidRPr="003B26C2">
              <w:rPr>
                <w:rFonts w:ascii="Times New Roman" w:hAnsi="Times New Roman" w:cs="Times New Roman"/>
              </w:rPr>
              <w:t xml:space="preserve"> </w:t>
            </w:r>
            <w:r w:rsidR="00ED58D8" w:rsidRPr="003B26C2">
              <w:rPr>
                <w:rFonts w:ascii="Times New Roman" w:hAnsi="Times New Roman" w:cs="Times New Roman"/>
              </w:rPr>
              <w:t xml:space="preserve">метра. Те имат квадратно напречно сечение и са подходящи за кофражи и покривни конструкции. Гредите 14х14 отговарят на БДС </w:t>
            </w:r>
            <w:r w:rsidR="002F3378" w:rsidRPr="003B26C2">
              <w:rPr>
                <w:rFonts w:ascii="Times New Roman" w:hAnsi="Times New Roman" w:cs="Times New Roman"/>
              </w:rPr>
              <w:t xml:space="preserve">или еквивалентен </w:t>
            </w:r>
            <w:r w:rsidR="00ED58D8" w:rsidRPr="003B26C2">
              <w:rPr>
                <w:rFonts w:ascii="Times New Roman" w:hAnsi="Times New Roman" w:cs="Times New Roman"/>
              </w:rPr>
              <w:t>по качество и стандарт.</w:t>
            </w:r>
          </w:p>
        </w:tc>
      </w:tr>
      <w:tr w:rsidR="00BE2B13" w:rsidRPr="003B26C2" w14:paraId="6E3E9C13" w14:textId="77777777" w:rsidTr="00B3399E">
        <w:tc>
          <w:tcPr>
            <w:tcW w:w="5385" w:type="dxa"/>
          </w:tcPr>
          <w:p w14:paraId="790A804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2E96118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72F6743E" w14:textId="600B4714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1-во качествен дървен материал, основна носеща конструкция с профил (клещи) 5х15</w:t>
      </w:r>
      <w:r w:rsidR="003C623E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см.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4A8FC284" w14:textId="77777777" w:rsidTr="00B3399E">
        <w:tc>
          <w:tcPr>
            <w:tcW w:w="10770" w:type="dxa"/>
            <w:gridSpan w:val="2"/>
          </w:tcPr>
          <w:p w14:paraId="73D66BBA" w14:textId="77777777" w:rsidR="00FB19AD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ED58D8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Иглолистните сухи талпи са произведени от добре подбрана дървесина която да отговаря на всички изисквания и стандарти по БДС</w:t>
            </w:r>
            <w:r w:rsidR="002F3378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  <w:r w:rsidR="00FB19AD" w:rsidRPr="003B26C2">
              <w:rPr>
                <w:rFonts w:ascii="Times New Roman" w:hAnsi="Times New Roman" w:cs="Times New Roman"/>
              </w:rPr>
              <w:t>.</w:t>
            </w:r>
          </w:p>
          <w:p w14:paraId="03EFAC7E" w14:textId="77777777" w:rsidR="00FB19AD" w:rsidRPr="003B26C2" w:rsidRDefault="00FB19AD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Талпи с размери:</w:t>
            </w:r>
          </w:p>
          <w:p w14:paraId="1CB9233C" w14:textId="16C8B5D0" w:rsidR="00FB19AD" w:rsidRPr="003B26C2" w:rsidRDefault="00FB19AD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Дебелини: 3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см, 4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см, 5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см, 6см, 7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 xml:space="preserve">см 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и 8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см.</w:t>
            </w:r>
          </w:p>
          <w:p w14:paraId="058976E3" w14:textId="18D0F6FF" w:rsidR="00FB19AD" w:rsidRPr="003B26C2" w:rsidRDefault="00FB19AD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lastRenderedPageBreak/>
              <w:t>Ширини: свободен размер от 12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см до 45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см.</w:t>
            </w:r>
          </w:p>
          <w:p w14:paraId="05A29DE3" w14:textId="5B1762DF" w:rsidR="00BE2B13" w:rsidRPr="003B26C2" w:rsidRDefault="00FB19AD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Дължини: 3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 и 4</w:t>
            </w:r>
            <w:r w:rsidR="00101CCB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</w:t>
            </w:r>
          </w:p>
        </w:tc>
      </w:tr>
      <w:tr w:rsidR="00BE2B13" w:rsidRPr="003B26C2" w14:paraId="319DDC91" w14:textId="77777777" w:rsidTr="00B3399E">
        <w:tc>
          <w:tcPr>
            <w:tcW w:w="5385" w:type="dxa"/>
          </w:tcPr>
          <w:p w14:paraId="08260C83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6BAA6CD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10237534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1-во качествен дървен материал, второстепенна конструкция (ребра) с профил 6х8см.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22897307" w14:textId="77777777" w:rsidTr="00B3399E">
        <w:tc>
          <w:tcPr>
            <w:tcW w:w="10770" w:type="dxa"/>
            <w:gridSpan w:val="2"/>
          </w:tcPr>
          <w:p w14:paraId="3B540D27" w14:textId="44AD477C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FB19AD" w:rsidRPr="003B26C2">
              <w:rPr>
                <w:rFonts w:ascii="Times New Roman" w:hAnsi="Times New Roman" w:cs="Times New Roman"/>
              </w:rPr>
              <w:t xml:space="preserve"> Иглолистните греди с размер 6х8 имат дължини 3</w:t>
            </w:r>
            <w:r w:rsidR="0045709C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м, 4</w:t>
            </w:r>
            <w:r w:rsidR="0045709C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м, 5</w:t>
            </w:r>
            <w:r w:rsidR="0045709C" w:rsidRPr="003B26C2">
              <w:rPr>
                <w:rFonts w:ascii="Times New Roman" w:hAnsi="Times New Roman" w:cs="Times New Roman"/>
              </w:rPr>
              <w:t xml:space="preserve"> м </w:t>
            </w:r>
            <w:r w:rsidR="00FB19AD" w:rsidRPr="003B26C2">
              <w:rPr>
                <w:rFonts w:ascii="Times New Roman" w:hAnsi="Times New Roman" w:cs="Times New Roman"/>
              </w:rPr>
              <w:t>и 6</w:t>
            </w:r>
            <w:r w:rsidR="0045709C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 xml:space="preserve">метра. Те имат квадратно напречно сечение и са подходящи за кофражи и покривни конструкции. Гредите 6х8 отговарят на БДС </w:t>
            </w:r>
            <w:r w:rsidR="002F3378" w:rsidRPr="003B26C2">
              <w:rPr>
                <w:rFonts w:ascii="Times New Roman" w:hAnsi="Times New Roman" w:cs="Times New Roman"/>
              </w:rPr>
              <w:t xml:space="preserve">или еквивалентен </w:t>
            </w:r>
            <w:r w:rsidR="00FB19AD" w:rsidRPr="003B26C2">
              <w:rPr>
                <w:rFonts w:ascii="Times New Roman" w:hAnsi="Times New Roman" w:cs="Times New Roman"/>
              </w:rPr>
              <w:t>по качество и стандарт.</w:t>
            </w:r>
          </w:p>
        </w:tc>
      </w:tr>
      <w:tr w:rsidR="00BE2B13" w:rsidRPr="003B26C2" w14:paraId="0A016857" w14:textId="77777777" w:rsidTr="00B3399E">
        <w:tc>
          <w:tcPr>
            <w:tcW w:w="5385" w:type="dxa"/>
          </w:tcPr>
          <w:p w14:paraId="0E0E8F90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FA64DBE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730C7DCF" w14:textId="2A7E3146" w:rsidR="004E774A" w:rsidRPr="003B26C2" w:rsidRDefault="00FB19AD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Д</w:t>
      </w:r>
      <w:r w:rsidR="004E774A" w:rsidRPr="003B26C2">
        <w:rPr>
          <w:rFonts w:ascii="Times New Roman" w:hAnsi="Times New Roman" w:cs="Times New Roman"/>
          <w:b/>
        </w:rPr>
        <w:t>ъски за обшивка, 2.5</w:t>
      </w:r>
      <w:r w:rsidR="00CC4C8D" w:rsidRPr="003B26C2">
        <w:rPr>
          <w:rFonts w:ascii="Times New Roman" w:hAnsi="Times New Roman" w:cs="Times New Roman"/>
          <w:b/>
        </w:rPr>
        <w:t xml:space="preserve"> </w:t>
      </w:r>
      <w:r w:rsidR="004E774A" w:rsidRPr="003B26C2">
        <w:rPr>
          <w:rFonts w:ascii="Times New Roman" w:hAnsi="Times New Roman" w:cs="Times New Roman"/>
          <w:b/>
        </w:rPr>
        <w:t>см.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53E66C0B" w14:textId="77777777" w:rsidTr="00B3399E">
        <w:tc>
          <w:tcPr>
            <w:tcW w:w="10770" w:type="dxa"/>
            <w:gridSpan w:val="2"/>
          </w:tcPr>
          <w:p w14:paraId="414374D8" w14:textId="79BBC2A4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FB19AD" w:rsidRPr="003B26C2">
              <w:rPr>
                <w:rFonts w:ascii="Times New Roman" w:hAnsi="Times New Roman" w:cs="Times New Roman"/>
              </w:rPr>
              <w:t xml:space="preserve"> Дъски чисти с дебелина от 2.5</w:t>
            </w:r>
            <w:r w:rsidR="00CC4C8D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см и ширина свободен размер с няколко дължини от 1м, 2м, 3м,4м и 5м, които са 1-во качество и отговарят на БДС</w:t>
            </w:r>
            <w:r w:rsidR="002F3378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  <w:r w:rsidR="00FB19AD" w:rsidRPr="003B26C2">
              <w:rPr>
                <w:rFonts w:ascii="Times New Roman" w:hAnsi="Times New Roman" w:cs="Times New Roman"/>
              </w:rPr>
              <w:t>.</w:t>
            </w:r>
          </w:p>
        </w:tc>
      </w:tr>
      <w:tr w:rsidR="00BE2B13" w:rsidRPr="003B26C2" w14:paraId="6F818BB9" w14:textId="77777777" w:rsidTr="00B3399E">
        <w:tc>
          <w:tcPr>
            <w:tcW w:w="5385" w:type="dxa"/>
          </w:tcPr>
          <w:p w14:paraId="49CBB93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78D36F1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57DA1FAF" w14:textId="77777777" w:rsidR="004E774A" w:rsidRPr="003B26C2" w:rsidRDefault="00FB19AD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Д</w:t>
      </w:r>
      <w:r w:rsidR="004E774A" w:rsidRPr="003B26C2">
        <w:rPr>
          <w:rFonts w:ascii="Times New Roman" w:hAnsi="Times New Roman" w:cs="Times New Roman"/>
          <w:b/>
        </w:rPr>
        <w:t>ървени летви за керамиди 3х4см. (летви и контралетви)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6865BC44" w14:textId="77777777" w:rsidTr="00B3399E">
        <w:tc>
          <w:tcPr>
            <w:tcW w:w="10770" w:type="dxa"/>
            <w:gridSpan w:val="2"/>
          </w:tcPr>
          <w:p w14:paraId="65FE5091" w14:textId="3DE52E8F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FB19AD" w:rsidRPr="003B26C2">
              <w:rPr>
                <w:rFonts w:ascii="Times New Roman" w:hAnsi="Times New Roman" w:cs="Times New Roman"/>
              </w:rPr>
              <w:t xml:space="preserve"> Иглолистни летви фасонирани от суров материал с влажност 30-40%, те имат приложение в областта на строителството за крепежни и опорни елементи също така и в покривните конструкции. Иглолистните летви ги предлагаме с размери от  2х2</w:t>
            </w:r>
            <w:r w:rsidR="006615F4" w:rsidRPr="003B26C2">
              <w:rPr>
                <w:rFonts w:ascii="Times New Roman" w:hAnsi="Times New Roman" w:cs="Times New Roman"/>
              </w:rPr>
              <w:t>, 2х3, 3х3, 3х4, 3х5, 4х4 и 5х5</w:t>
            </w:r>
            <w:r w:rsidR="00FB19AD" w:rsidRPr="003B26C2">
              <w:rPr>
                <w:rFonts w:ascii="Times New Roman" w:hAnsi="Times New Roman" w:cs="Times New Roman"/>
              </w:rPr>
              <w:t xml:space="preserve"> с дължини от 1</w:t>
            </w:r>
            <w:r w:rsidR="006615F4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м, 2</w:t>
            </w:r>
            <w:r w:rsidR="006615F4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м, 3</w:t>
            </w:r>
            <w:r w:rsidR="006615F4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м, 4</w:t>
            </w:r>
            <w:r w:rsidR="006615F4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м, 5</w:t>
            </w:r>
            <w:r w:rsidR="006615F4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м и 6</w:t>
            </w:r>
            <w:r w:rsidR="006615F4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м.</w:t>
            </w:r>
          </w:p>
        </w:tc>
      </w:tr>
      <w:tr w:rsidR="00BE2B13" w:rsidRPr="003B26C2" w14:paraId="26FBE275" w14:textId="77777777" w:rsidTr="00B3399E">
        <w:tc>
          <w:tcPr>
            <w:tcW w:w="5385" w:type="dxa"/>
          </w:tcPr>
          <w:p w14:paraId="21F464A1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7C54BDB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282B6A70" w14:textId="3E38596D" w:rsidR="004E774A" w:rsidRPr="003B26C2" w:rsidRDefault="00FB19AD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Ч</w:t>
      </w:r>
      <w:r w:rsidR="004E774A" w:rsidRPr="003B26C2">
        <w:rPr>
          <w:rFonts w:ascii="Times New Roman" w:hAnsi="Times New Roman" w:cs="Times New Roman"/>
          <w:b/>
        </w:rPr>
        <w:t>елна дъска, вагонна шарка, 25х2.5</w:t>
      </w:r>
      <w:r w:rsidR="00000447" w:rsidRPr="003B26C2">
        <w:rPr>
          <w:rFonts w:ascii="Times New Roman" w:hAnsi="Times New Roman" w:cs="Times New Roman"/>
          <w:b/>
        </w:rPr>
        <w:t xml:space="preserve"> </w:t>
      </w:r>
      <w:r w:rsidR="004E774A" w:rsidRPr="003B26C2">
        <w:rPr>
          <w:rFonts w:ascii="Times New Roman" w:hAnsi="Times New Roman" w:cs="Times New Roman"/>
          <w:b/>
        </w:rPr>
        <w:t>см.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04B14A1A" w14:textId="77777777" w:rsidTr="00B3399E">
        <w:tc>
          <w:tcPr>
            <w:tcW w:w="10770" w:type="dxa"/>
            <w:gridSpan w:val="2"/>
          </w:tcPr>
          <w:p w14:paraId="249F0C8D" w14:textId="77777777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ED58D8" w:rsidRPr="003B26C2">
              <w:rPr>
                <w:rFonts w:ascii="Times New Roman" w:hAnsi="Times New Roman" w:cs="Times New Roman"/>
              </w:rPr>
              <w:t xml:space="preserve"> Челни дъски с 25см  ширина, 2.5см дебелина,  фрезовани и с дължини от 3м, 4м, 5м и 6м.</w:t>
            </w:r>
          </w:p>
        </w:tc>
      </w:tr>
      <w:tr w:rsidR="00BE2B13" w:rsidRPr="003B26C2" w14:paraId="41463BD6" w14:textId="77777777" w:rsidTr="00B3399E">
        <w:tc>
          <w:tcPr>
            <w:tcW w:w="5385" w:type="dxa"/>
          </w:tcPr>
          <w:p w14:paraId="207488DC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1B3295A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E7247ED" w14:textId="77777777" w:rsidR="004E774A" w:rsidRPr="003B26C2" w:rsidRDefault="00FB19AD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П</w:t>
      </w:r>
      <w:r w:rsidR="004E774A" w:rsidRPr="003B26C2">
        <w:rPr>
          <w:rFonts w:ascii="Times New Roman" w:hAnsi="Times New Roman" w:cs="Times New Roman"/>
          <w:b/>
        </w:rPr>
        <w:t>рофилирани дъски 2см., обшивка на стрехата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42D10A56" w14:textId="77777777" w:rsidTr="00B3399E">
        <w:tc>
          <w:tcPr>
            <w:tcW w:w="10770" w:type="dxa"/>
            <w:gridSpan w:val="2"/>
          </w:tcPr>
          <w:p w14:paraId="413E1801" w14:textId="3669C33E" w:rsidR="00FB19AD" w:rsidRPr="003B26C2" w:rsidRDefault="00BE2B13" w:rsidP="00FB19A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FB19AD" w:rsidRPr="003B26C2">
              <w:rPr>
                <w:rFonts w:ascii="Times New Roman" w:hAnsi="Times New Roman" w:cs="Times New Roman"/>
              </w:rPr>
              <w:t xml:space="preserve"> Иглолистната ламперия има - ширина 9</w:t>
            </w:r>
            <w:r w:rsidR="001C759A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см, дебелина 1,5</w:t>
            </w:r>
            <w:r w:rsidR="001C759A" w:rsidRPr="003B26C2">
              <w:rPr>
                <w:rFonts w:ascii="Times New Roman" w:hAnsi="Times New Roman" w:cs="Times New Roman"/>
              </w:rPr>
              <w:t xml:space="preserve"> </w:t>
            </w:r>
            <w:r w:rsidR="00FB19AD" w:rsidRPr="003B26C2">
              <w:rPr>
                <w:rFonts w:ascii="Times New Roman" w:hAnsi="Times New Roman" w:cs="Times New Roman"/>
              </w:rPr>
              <w:t>см,1-во качесто.  1връзка има 8бр</w:t>
            </w:r>
            <w:r w:rsidR="001C759A" w:rsidRPr="003B26C2">
              <w:rPr>
                <w:rFonts w:ascii="Times New Roman" w:hAnsi="Times New Roman" w:cs="Times New Roman"/>
              </w:rPr>
              <w:t>.</w:t>
            </w:r>
            <w:r w:rsidR="00FB19AD" w:rsidRPr="003B26C2">
              <w:rPr>
                <w:rFonts w:ascii="Times New Roman" w:hAnsi="Times New Roman" w:cs="Times New Roman"/>
              </w:rPr>
              <w:t xml:space="preserve"> дъски и покривни площи както следва:</w:t>
            </w:r>
          </w:p>
          <w:p w14:paraId="062BAE17" w14:textId="56F62216" w:rsidR="00FB19AD" w:rsidRPr="003B26C2" w:rsidRDefault="00FB19AD" w:rsidP="00FB19A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1 връзка 3</w:t>
            </w:r>
            <w:r w:rsidR="001C759A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 ~ 2.16</w:t>
            </w:r>
            <w:r w:rsidR="001C759A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м2</w:t>
            </w:r>
          </w:p>
          <w:p w14:paraId="54C26605" w14:textId="3B867EA2" w:rsidR="00FB19AD" w:rsidRPr="003B26C2" w:rsidRDefault="00FB19AD" w:rsidP="00FB19A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1 връзка 4</w:t>
            </w:r>
            <w:r w:rsidR="001C759A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 ~ 2.88</w:t>
            </w:r>
            <w:r w:rsidR="001C759A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м2</w:t>
            </w:r>
          </w:p>
          <w:p w14:paraId="40D0BA76" w14:textId="31B4E21F" w:rsidR="00FB19AD" w:rsidRPr="003B26C2" w:rsidRDefault="00FB19AD" w:rsidP="00FB19A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1 връзка 5</w:t>
            </w:r>
            <w:r w:rsidR="001C759A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 ~ 3.60</w:t>
            </w:r>
            <w:r w:rsidR="001C759A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м2</w:t>
            </w:r>
          </w:p>
          <w:p w14:paraId="228E293F" w14:textId="77777777" w:rsidR="00BE2B13" w:rsidRPr="003B26C2" w:rsidRDefault="00BE2B13" w:rsidP="00FB19AD">
            <w:pPr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321A250E" w14:textId="77777777" w:rsidTr="00B3399E">
        <w:tc>
          <w:tcPr>
            <w:tcW w:w="5385" w:type="dxa"/>
          </w:tcPr>
          <w:p w14:paraId="688664C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6D4F07A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00C4E6C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Доставка и монтаж на хидроизолационно едностранно филтърно фолио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62B7A5EA" w14:textId="77777777" w:rsidTr="00B3399E">
        <w:tc>
          <w:tcPr>
            <w:tcW w:w="10770" w:type="dxa"/>
            <w:gridSpan w:val="2"/>
          </w:tcPr>
          <w:p w14:paraId="632951E2" w14:textId="77777777" w:rsidR="00C16331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C16331" w:rsidRPr="003B26C2">
              <w:rPr>
                <w:rFonts w:ascii="Times New Roman" w:hAnsi="Times New Roman" w:cs="Times New Roman"/>
              </w:rPr>
              <w:t xml:space="preserve">  Паропропускливото фолио е мембрана, която пропуска парите навън и същевременно не позволява външна влага и студен въздух да навлязат навътре.</w:t>
            </w:r>
          </w:p>
          <w:p w14:paraId="43374456" w14:textId="77777777" w:rsidR="00C16331" w:rsidRPr="003B26C2" w:rsidRDefault="00C16331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Благодарение на специалната си структура, пародифузното фолио защитава сградата изключително ефективно от кондензация в топлозиолационния слой, загуба на топлина чрез конвекция и радиация, вятър, дъжд, сняг и външна влага.</w:t>
            </w:r>
          </w:p>
          <w:p w14:paraId="3A456D09" w14:textId="77777777" w:rsidR="00C16331" w:rsidRPr="003B26C2" w:rsidRDefault="00C16331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Трудногорим материал и може да бъде използван при температури между -73 и 100 градуса/Целзии. Устойчив е на ултравиолетови лъчи, може да бъде оставен открит до 4 месеца след полагането му. Експлоатационният живот на тази мембрана е 50 години. </w:t>
            </w:r>
          </w:p>
          <w:p w14:paraId="1474CB4A" w14:textId="77777777" w:rsidR="00BE2B13" w:rsidRPr="003B26C2" w:rsidRDefault="00C16331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Може да се използва при всякакъв вид скатни покриви и вентилирани фасади.</w:t>
            </w:r>
          </w:p>
          <w:p w14:paraId="5FA78144" w14:textId="77777777" w:rsidR="00C16331" w:rsidRPr="003B26C2" w:rsidRDefault="00C16331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Полага се върху дъсчената обшивка. Четирислоен материал с вградена усилена мрежа и дифузионна мембрана. Високоустойчив на опън и пробиване на гвоздей.</w:t>
            </w:r>
          </w:p>
          <w:p w14:paraId="3816EE10" w14:textId="77777777" w:rsidR="00C16331" w:rsidRPr="003B26C2" w:rsidRDefault="00C16331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Не пропуска вода. Висока устойчивост на триене, което осигурява отлична защита на дифузионната мембрана.</w:t>
            </w:r>
          </w:p>
        </w:tc>
      </w:tr>
      <w:tr w:rsidR="00BE2B13" w:rsidRPr="003B26C2" w14:paraId="276F9F60" w14:textId="77777777" w:rsidTr="00B3399E">
        <w:tc>
          <w:tcPr>
            <w:tcW w:w="5385" w:type="dxa"/>
          </w:tcPr>
          <w:p w14:paraId="3A64F480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4E049AF5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Материал: 4 - слойно, паропропускливо, армирано, студено лепено (ламинирано) фолио</w:t>
            </w:r>
          </w:p>
          <w:p w14:paraId="21B97548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Цвят: сив</w:t>
            </w:r>
          </w:p>
          <w:p w14:paraId="62D5218C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Размери</w:t>
            </w:r>
            <w:r w:rsidRPr="003B26C2">
              <w:rPr>
                <w:rFonts w:ascii="Times New Roman" w:hAnsi="Times New Roman" w:cs="Times New Roman"/>
              </w:rPr>
              <w:tab/>
            </w:r>
          </w:p>
          <w:p w14:paraId="2574E242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дължина 50 м./ширина 1,5 м. / площ 75 кв.м.</w:t>
            </w:r>
          </w:p>
          <w:p w14:paraId="1018D51F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Разход на м2 покривна площ: </w:t>
            </w:r>
          </w:p>
          <w:p w14:paraId="23B4C341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1,07 м2 (вкл. препокриването)</w:t>
            </w:r>
          </w:p>
          <w:p w14:paraId="68B368E8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Тегло:</w:t>
            </w:r>
            <w:r w:rsidRPr="003B26C2">
              <w:rPr>
                <w:rFonts w:ascii="Times New Roman" w:hAnsi="Times New Roman" w:cs="Times New Roman"/>
              </w:rPr>
              <w:tab/>
              <w:t>150 гр./ м2</w:t>
            </w:r>
          </w:p>
          <w:p w14:paraId="45CC7362" w14:textId="77777777" w:rsidR="00AD520C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Якост на разкъсване -от гвоздей: </w:t>
            </w:r>
          </w:p>
          <w:p w14:paraId="4F734E0B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надлъжно - 340 N</w:t>
            </w:r>
          </w:p>
          <w:p w14:paraId="1585D4DD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напречно - 360 N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4A43E618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Максимална якост на опън</w:t>
            </w:r>
          </w:p>
          <w:p w14:paraId="29DF0F52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надлъжно - 450 N/50 мм.</w:t>
            </w:r>
          </w:p>
          <w:p w14:paraId="6D5B8624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lastRenderedPageBreak/>
              <w:t>напречно - 390 N/50 мм.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6B360C9C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Паропропускливост </w:t>
            </w:r>
            <w:r w:rsidR="00AD520C" w:rsidRPr="003B26C2">
              <w:rPr>
                <w:rFonts w:ascii="Times New Roman" w:hAnsi="Times New Roman" w:cs="Times New Roman"/>
              </w:rPr>
              <w:t>–</w:t>
            </w:r>
            <w:r w:rsidRPr="003B26C2">
              <w:rPr>
                <w:rFonts w:ascii="Times New Roman" w:hAnsi="Times New Roman" w:cs="Times New Roman"/>
              </w:rPr>
              <w:t xml:space="preserve"> Sd</w:t>
            </w:r>
            <w:r w:rsidR="00AD520C" w:rsidRPr="003B26C2">
              <w:rPr>
                <w:rFonts w:ascii="Times New Roman" w:hAnsi="Times New Roman" w:cs="Times New Roman"/>
              </w:rPr>
              <w:t>:</w:t>
            </w:r>
            <w:r w:rsidRPr="003B26C2">
              <w:rPr>
                <w:rFonts w:ascii="Times New Roman" w:hAnsi="Times New Roman" w:cs="Times New Roman"/>
              </w:rPr>
              <w:t>&lt; 0,03 м.</w:t>
            </w:r>
          </w:p>
          <w:p w14:paraId="138EAE7E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Устойчивост срещу проникването на вода (след остаряване на материала))</w:t>
            </w:r>
            <w:r w:rsidRPr="003B26C2">
              <w:rPr>
                <w:rFonts w:ascii="Times New Roman" w:hAnsi="Times New Roman" w:cs="Times New Roman"/>
              </w:rPr>
              <w:tab/>
              <w:t>клас - W1</w:t>
            </w:r>
          </w:p>
          <w:p w14:paraId="63C8C7F3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Водонепропускливост</w:t>
            </w:r>
            <w:r w:rsidRPr="003B26C2">
              <w:rPr>
                <w:rFonts w:ascii="Times New Roman" w:hAnsi="Times New Roman" w:cs="Times New Roman"/>
              </w:rPr>
              <w:tab/>
              <w:t>&gt; 3000 мм.</w:t>
            </w:r>
          </w:p>
          <w:p w14:paraId="28ABAD9D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Пожароустойчивост</w:t>
            </w:r>
            <w:r w:rsidRPr="003B26C2">
              <w:rPr>
                <w:rFonts w:ascii="Times New Roman" w:hAnsi="Times New Roman" w:cs="Times New Roman"/>
              </w:rPr>
              <w:tab/>
              <w:t>клас - E</w:t>
            </w:r>
          </w:p>
          <w:p w14:paraId="5D302EEF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UV устойчивост 4 месеца</w:t>
            </w:r>
          </w:p>
          <w:p w14:paraId="1C856AEE" w14:textId="77777777" w:rsidR="00C16331" w:rsidRPr="003B26C2" w:rsidRDefault="00C16331" w:rsidP="00C1633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Термоустойчивост</w:t>
            </w:r>
            <w:r w:rsidRPr="003B26C2">
              <w:rPr>
                <w:rFonts w:ascii="Times New Roman" w:hAnsi="Times New Roman" w:cs="Times New Roman"/>
              </w:rPr>
              <w:tab/>
              <w:t>от -400 до +800</w:t>
            </w:r>
          </w:p>
        </w:tc>
        <w:tc>
          <w:tcPr>
            <w:tcW w:w="5385" w:type="dxa"/>
          </w:tcPr>
          <w:p w14:paraId="4563F9B6" w14:textId="77777777" w:rsidR="00BE2B13" w:rsidRPr="003B26C2" w:rsidRDefault="00BE2B13" w:rsidP="00C16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54191892" w14:textId="77777777" w:rsidTr="00B3399E">
        <w:tc>
          <w:tcPr>
            <w:tcW w:w="5385" w:type="dxa"/>
          </w:tcPr>
          <w:p w14:paraId="0041DAB4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96FE109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  <w:tr w:rsidR="00BE2B13" w:rsidRPr="003B26C2" w14:paraId="4562CE8A" w14:textId="77777777" w:rsidTr="00B3399E">
        <w:tc>
          <w:tcPr>
            <w:tcW w:w="5385" w:type="dxa"/>
          </w:tcPr>
          <w:p w14:paraId="61D07C78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643E2DC" w14:textId="77777777" w:rsidR="00BE2B13" w:rsidRPr="003B26C2" w:rsidRDefault="00C16331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(EN 1849 -2)</w:t>
            </w:r>
            <w:r w:rsidR="00266E05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  <w:tr w:rsidR="00BE2B13" w:rsidRPr="003B26C2" w14:paraId="68C2FF67" w14:textId="77777777" w:rsidTr="00B3399E">
        <w:tc>
          <w:tcPr>
            <w:tcW w:w="5385" w:type="dxa"/>
          </w:tcPr>
          <w:p w14:paraId="7A9A5BF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EC64EA0" w14:textId="77777777" w:rsidR="00BE2B13" w:rsidRPr="003B26C2" w:rsidRDefault="00C16331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(EN 12310 -1)</w:t>
            </w:r>
            <w:r w:rsidR="00266E05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  <w:tr w:rsidR="00BE2B13" w:rsidRPr="003B26C2" w14:paraId="34091241" w14:textId="77777777" w:rsidTr="00B3399E">
        <w:tc>
          <w:tcPr>
            <w:tcW w:w="5385" w:type="dxa"/>
          </w:tcPr>
          <w:p w14:paraId="1BCD03DD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319E8EA" w14:textId="77777777" w:rsidR="00BE2B13" w:rsidRPr="003B26C2" w:rsidRDefault="00C16331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(EN 12311 -1)</w:t>
            </w:r>
            <w:r w:rsidR="00266E05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  <w:tr w:rsidR="00BE2B13" w:rsidRPr="003B26C2" w14:paraId="044379A4" w14:textId="77777777" w:rsidTr="00B3399E">
        <w:tc>
          <w:tcPr>
            <w:tcW w:w="5385" w:type="dxa"/>
          </w:tcPr>
          <w:p w14:paraId="5B0E18C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6D8BFD0" w14:textId="77777777" w:rsidR="00BE2B13" w:rsidRPr="003B26C2" w:rsidRDefault="00C16331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(EN 12572)</w:t>
            </w:r>
            <w:r w:rsidR="00266E05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  <w:tr w:rsidR="00BE2B13" w:rsidRPr="003B26C2" w14:paraId="6C83CC3F" w14:textId="77777777" w:rsidTr="00B3399E">
        <w:tc>
          <w:tcPr>
            <w:tcW w:w="5385" w:type="dxa"/>
          </w:tcPr>
          <w:p w14:paraId="2B9E2B59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DF1B398" w14:textId="77777777" w:rsidR="00BE2B13" w:rsidRPr="003B26C2" w:rsidRDefault="00C16331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(EN 1928)</w:t>
            </w:r>
            <w:r w:rsidR="00266E05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  <w:tr w:rsidR="00BE2B13" w:rsidRPr="003B26C2" w14:paraId="1DF3417C" w14:textId="77777777" w:rsidTr="00B3399E">
        <w:tc>
          <w:tcPr>
            <w:tcW w:w="5385" w:type="dxa"/>
          </w:tcPr>
          <w:p w14:paraId="173F7AC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9571CA8" w14:textId="77777777" w:rsidR="00BE2B13" w:rsidRPr="003B26C2" w:rsidRDefault="00C16331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(EN 20811)</w:t>
            </w:r>
            <w:r w:rsidR="00266E05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  <w:tr w:rsidR="00BE2B13" w:rsidRPr="003B26C2" w14:paraId="2D265D47" w14:textId="77777777" w:rsidTr="00B3399E">
        <w:tc>
          <w:tcPr>
            <w:tcW w:w="5385" w:type="dxa"/>
          </w:tcPr>
          <w:p w14:paraId="1823ED9E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55F8963" w14:textId="77777777" w:rsidR="00BE2B13" w:rsidRPr="003B26C2" w:rsidRDefault="00C16331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(EN 13505 - 1/ EN 11925 - 2)</w:t>
            </w:r>
            <w:r w:rsidR="00266E05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  <w:tr w:rsidR="00BE2B13" w:rsidRPr="003B26C2" w14:paraId="255E13F5" w14:textId="77777777" w:rsidTr="00B3399E">
        <w:tc>
          <w:tcPr>
            <w:tcW w:w="5385" w:type="dxa"/>
          </w:tcPr>
          <w:p w14:paraId="33D53D1E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69676F3" w14:textId="77777777" w:rsidR="00BE2B13" w:rsidRPr="003B26C2" w:rsidRDefault="00C16331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(EN 13859 - 1)</w:t>
            </w:r>
            <w:r w:rsidRPr="003B26C2">
              <w:rPr>
                <w:rFonts w:ascii="Times New Roman" w:hAnsi="Times New Roman" w:cs="Times New Roman"/>
              </w:rPr>
              <w:tab/>
            </w:r>
            <w:r w:rsidR="00266E05" w:rsidRPr="003B26C2">
              <w:rPr>
                <w:rFonts w:ascii="Times New Roman" w:hAnsi="Times New Roman" w:cs="Times New Roman"/>
              </w:rPr>
              <w:t>или еквивалентен</w:t>
            </w:r>
          </w:p>
        </w:tc>
      </w:tr>
    </w:tbl>
    <w:p w14:paraId="25306304" w14:textId="77777777" w:rsidR="004E774A" w:rsidRPr="003B26C2" w:rsidRDefault="004E774A" w:rsidP="003B26C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Доставка и монтаж на билна обшивка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330E1FDD" w14:textId="77777777" w:rsidTr="00B3399E">
        <w:tc>
          <w:tcPr>
            <w:tcW w:w="10770" w:type="dxa"/>
            <w:gridSpan w:val="2"/>
          </w:tcPr>
          <w:p w14:paraId="4C534F18" w14:textId="77777777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120B9E" w:rsidRPr="003B26C2">
              <w:rPr>
                <w:rFonts w:ascii="Times New Roman" w:hAnsi="Times New Roman" w:cs="Times New Roman"/>
              </w:rPr>
              <w:t xml:space="preserve"> Универсален продукт за наклонени и хоризонтални била. Иновативен продукт, гъвкав, разтеглив и здрав, гарантиращ бърз и лесен монтаж и отлично оформяне. Модерно вентилиране на покрива, отлична защита срещу дъжд, навявания от сняг, прах и насекоми, устойчив цвят.</w:t>
            </w:r>
          </w:p>
        </w:tc>
      </w:tr>
      <w:tr w:rsidR="00BE2B13" w:rsidRPr="003B26C2" w14:paraId="1DC10306" w14:textId="77777777" w:rsidTr="00B3399E">
        <w:tc>
          <w:tcPr>
            <w:tcW w:w="5385" w:type="dxa"/>
          </w:tcPr>
          <w:p w14:paraId="3FE93A73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71742D75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Материал: основна вентилираща лента от полипропилен, странични ленти от метализирано фолио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1100DFFC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Размери на ролката: 5 м / ширина на ролката 260мм+60мм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699D9166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Дължина на покриване: 102 мм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5CDFE180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Вентилиращо сечение:  приблизително 230 кв.см /м двустранно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13DAD77A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Цветове: червен, кафяв, черен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4D890CFB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Странични ленти около 50% разтегливост + UV устойчивост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 </w:t>
            </w:r>
          </w:p>
          <w:p w14:paraId="1DC3D2BA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Подходящ за всички модели керемиди, включително високопрофилните</w:t>
            </w:r>
            <w:r w:rsidRPr="003B26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385" w:type="dxa"/>
          </w:tcPr>
          <w:p w14:paraId="7C77DF5E" w14:textId="77777777" w:rsidR="00BE2B13" w:rsidRPr="003B26C2" w:rsidRDefault="00BE2B13" w:rsidP="00120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7B6017D2" w14:textId="77777777" w:rsidTr="00B3399E">
        <w:tc>
          <w:tcPr>
            <w:tcW w:w="5385" w:type="dxa"/>
          </w:tcPr>
          <w:p w14:paraId="109DC9FC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05A82F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07ED36B" w14:textId="77777777" w:rsidR="004E774A" w:rsidRPr="003B26C2" w:rsidRDefault="00120B9E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Н</w:t>
      </w:r>
      <w:r w:rsidR="004E774A" w:rsidRPr="003B26C2">
        <w:rPr>
          <w:rFonts w:ascii="Times New Roman" w:hAnsi="Times New Roman" w:cs="Times New Roman"/>
          <w:b/>
        </w:rPr>
        <w:t>адолучна обшивка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5E4DF6A7" w14:textId="77777777" w:rsidTr="00B3399E">
        <w:tc>
          <w:tcPr>
            <w:tcW w:w="10770" w:type="dxa"/>
            <w:gridSpan w:val="2"/>
          </w:tcPr>
          <w:p w14:paraId="0C817ABA" w14:textId="3BA209DF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120B9E" w:rsidRPr="003B26C2">
              <w:rPr>
                <w:rFonts w:ascii="Times New Roman" w:hAnsi="Times New Roman" w:cs="Times New Roman"/>
              </w:rPr>
              <w:t xml:space="preserve"> Това е компактен продукт за вентилиране в областта на стрехата с вградена решетка против птици. Заковава се върху най-долната летва на стрехата. Монтирането на втора летва на стрехата за запазване еднаквия наклон на керемидите не е необходимо. Поради наличието на крачета в долната му страна, които при необходимост могат да се отстранят</w:t>
            </w:r>
            <w:r w:rsidR="00A33022" w:rsidRPr="003B26C2">
              <w:rPr>
                <w:rFonts w:ascii="Times New Roman" w:hAnsi="Times New Roman" w:cs="Times New Roman"/>
              </w:rPr>
              <w:t>,</w:t>
            </w:r>
            <w:r w:rsidR="00120B9E" w:rsidRPr="003B26C2">
              <w:rPr>
                <w:rFonts w:ascii="Times New Roman" w:hAnsi="Times New Roman" w:cs="Times New Roman"/>
              </w:rPr>
              <w:t xml:space="preserve"> се улеснява монтажът на конзолата за улука (улея).</w:t>
            </w:r>
          </w:p>
        </w:tc>
      </w:tr>
      <w:tr w:rsidR="00BE2B13" w:rsidRPr="003B26C2" w14:paraId="68BCE375" w14:textId="77777777" w:rsidTr="00B3399E">
        <w:tc>
          <w:tcPr>
            <w:tcW w:w="5385" w:type="dxa"/>
          </w:tcPr>
          <w:p w14:paraId="6FFC50A3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3DAE739A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Материал</w:t>
            </w:r>
            <w:r w:rsidRPr="003B26C2">
              <w:rPr>
                <w:rFonts w:ascii="Times New Roman" w:hAnsi="Times New Roman" w:cs="Times New Roman"/>
              </w:rPr>
              <w:tab/>
              <w:t>Полиетилен</w:t>
            </w:r>
          </w:p>
          <w:p w14:paraId="6895B47C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Цветове</w:t>
            </w:r>
            <w:r w:rsidRPr="003B26C2">
              <w:rPr>
                <w:rFonts w:ascii="Times New Roman" w:hAnsi="Times New Roman" w:cs="Times New Roman"/>
              </w:rPr>
              <w:tab/>
              <w:t>антрацит</w:t>
            </w:r>
          </w:p>
          <w:p w14:paraId="5239D535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Приложение</w:t>
            </w:r>
            <w:r w:rsidRPr="003B26C2">
              <w:rPr>
                <w:rFonts w:ascii="Times New Roman" w:hAnsi="Times New Roman" w:cs="Times New Roman"/>
              </w:rPr>
              <w:tab/>
              <w:t>за керемиди с по-високи профили</w:t>
            </w:r>
          </w:p>
          <w:p w14:paraId="0FB53C21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Дължина</w:t>
            </w:r>
            <w:r w:rsidRPr="003B26C2">
              <w:rPr>
                <w:rFonts w:ascii="Times New Roman" w:hAnsi="Times New Roman" w:cs="Times New Roman"/>
              </w:rPr>
              <w:tab/>
              <w:t>100 см</w:t>
            </w:r>
          </w:p>
          <w:p w14:paraId="36D08AB7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Височина</w:t>
            </w:r>
            <w:r w:rsidRPr="003B26C2">
              <w:rPr>
                <w:rFonts w:ascii="Times New Roman" w:hAnsi="Times New Roman" w:cs="Times New Roman"/>
              </w:rPr>
              <w:tab/>
              <w:t>3 см (без решетката за птици)</w:t>
            </w:r>
          </w:p>
        </w:tc>
        <w:tc>
          <w:tcPr>
            <w:tcW w:w="5385" w:type="dxa"/>
          </w:tcPr>
          <w:p w14:paraId="79666851" w14:textId="77777777" w:rsidR="00BE2B13" w:rsidRPr="003B26C2" w:rsidRDefault="00BE2B13" w:rsidP="00120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30B54B6D" w14:textId="77777777" w:rsidTr="00B3399E">
        <w:tc>
          <w:tcPr>
            <w:tcW w:w="5385" w:type="dxa"/>
          </w:tcPr>
          <w:p w14:paraId="316EFF68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A4914F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61B6153" w14:textId="77777777" w:rsidR="004E774A" w:rsidRPr="003B26C2" w:rsidRDefault="00120B9E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О</w:t>
      </w:r>
      <w:r w:rsidR="004E774A" w:rsidRPr="003B26C2">
        <w:rPr>
          <w:rFonts w:ascii="Times New Roman" w:hAnsi="Times New Roman" w:cs="Times New Roman"/>
          <w:b/>
        </w:rPr>
        <w:t>бшивка за улама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5823104D" w14:textId="77777777" w:rsidTr="00B3399E">
        <w:tc>
          <w:tcPr>
            <w:tcW w:w="10770" w:type="dxa"/>
            <w:gridSpan w:val="2"/>
          </w:tcPr>
          <w:p w14:paraId="537186FE" w14:textId="77777777" w:rsidR="00120B9E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120B9E" w:rsidRPr="003B26C2">
              <w:rPr>
                <w:rFonts w:ascii="Times New Roman" w:hAnsi="Times New Roman" w:cs="Times New Roman"/>
              </w:rPr>
              <w:t xml:space="preserve"> </w:t>
            </w:r>
          </w:p>
          <w:p w14:paraId="45548FF2" w14:textId="77777777" w:rsidR="00BE2B13" w:rsidRPr="003B26C2" w:rsidRDefault="00120B9E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Метална улама със специално защитно покритие и надежден профил.</w:t>
            </w:r>
          </w:p>
        </w:tc>
      </w:tr>
      <w:tr w:rsidR="00BE2B13" w:rsidRPr="003B26C2" w14:paraId="6E1E0EB2" w14:textId="77777777" w:rsidTr="00B3399E">
        <w:tc>
          <w:tcPr>
            <w:tcW w:w="5385" w:type="dxa"/>
          </w:tcPr>
          <w:p w14:paraId="54354E8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1C13B611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Дължина: 2100 мм</w:t>
            </w:r>
          </w:p>
          <w:p w14:paraId="3B3C7627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Широчина: 460 мм</w:t>
            </w:r>
          </w:p>
          <w:p w14:paraId="198D970E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Материал: устойчив материал на UV лъчи и корозия от поцинкована стомана с висококачествено </w:t>
            </w:r>
            <w:r w:rsidRPr="003B26C2">
              <w:rPr>
                <w:rFonts w:ascii="Times New Roman" w:hAnsi="Times New Roman" w:cs="Times New Roman"/>
              </w:rPr>
              <w:lastRenderedPageBreak/>
              <w:t>полиестерно покритие</w:t>
            </w:r>
          </w:p>
          <w:p w14:paraId="67E8A23D" w14:textId="77777777" w:rsidR="00120B9E" w:rsidRPr="003B26C2" w:rsidRDefault="00120B9E" w:rsidP="00120B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Цветове: червено, червено-кафяво</w:t>
            </w:r>
          </w:p>
        </w:tc>
        <w:tc>
          <w:tcPr>
            <w:tcW w:w="5385" w:type="dxa"/>
          </w:tcPr>
          <w:p w14:paraId="62A4FA2A" w14:textId="77777777" w:rsidR="00BE2B13" w:rsidRPr="003B26C2" w:rsidRDefault="00BE2B13" w:rsidP="00120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4A5326D5" w14:textId="77777777" w:rsidTr="00B3399E">
        <w:tc>
          <w:tcPr>
            <w:tcW w:w="5385" w:type="dxa"/>
          </w:tcPr>
          <w:p w14:paraId="1226C305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414502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7305843B" w14:textId="77777777" w:rsidR="004E774A" w:rsidRPr="003B26C2" w:rsidRDefault="002D19D1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О</w:t>
      </w:r>
      <w:r w:rsidR="004E774A" w:rsidRPr="003B26C2">
        <w:rPr>
          <w:rFonts w:ascii="Times New Roman" w:hAnsi="Times New Roman" w:cs="Times New Roman"/>
          <w:b/>
        </w:rPr>
        <w:t>бшивка за калкан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0AAAC1DD" w14:textId="77777777" w:rsidTr="00B3399E">
        <w:tc>
          <w:tcPr>
            <w:tcW w:w="10770" w:type="dxa"/>
            <w:gridSpan w:val="2"/>
          </w:tcPr>
          <w:p w14:paraId="35AEB6E2" w14:textId="77777777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2D19D1" w:rsidRPr="003B26C2">
              <w:rPr>
                <w:rFonts w:ascii="Times New Roman" w:hAnsi="Times New Roman" w:cs="Times New Roman"/>
              </w:rPr>
              <w:t xml:space="preserve"> Неотменима част за завършване на връзката между керемиди и стени към стената. Лайсната е с две лица и може да бъде ползвана за различните цветове керемиди.</w:t>
            </w:r>
          </w:p>
        </w:tc>
      </w:tr>
      <w:tr w:rsidR="00BE2B13" w:rsidRPr="003B26C2" w14:paraId="5CD19389" w14:textId="77777777" w:rsidTr="00B3399E">
        <w:tc>
          <w:tcPr>
            <w:tcW w:w="5385" w:type="dxa"/>
          </w:tcPr>
          <w:p w14:paraId="53DBF2E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38019966" w14:textId="77777777" w:rsidR="002D19D1" w:rsidRPr="003B26C2" w:rsidRDefault="002D19D1" w:rsidP="002D19D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Материали</w:t>
            </w:r>
            <w:r w:rsidRPr="003B26C2">
              <w:rPr>
                <w:rFonts w:ascii="Times New Roman" w:hAnsi="Times New Roman" w:cs="Times New Roman"/>
              </w:rPr>
              <w:tab/>
              <w:t>прахово оцветен алуминий</w:t>
            </w:r>
          </w:p>
          <w:p w14:paraId="3066BAF8" w14:textId="77777777" w:rsidR="002D19D1" w:rsidRPr="003B26C2" w:rsidRDefault="002D19D1" w:rsidP="002D19D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Дължина</w:t>
            </w:r>
            <w:r w:rsidRPr="003B26C2">
              <w:rPr>
                <w:rFonts w:ascii="Times New Roman" w:hAnsi="Times New Roman" w:cs="Times New Roman"/>
              </w:rPr>
              <w:tab/>
              <w:t>240 мм</w:t>
            </w:r>
          </w:p>
          <w:p w14:paraId="701F788F" w14:textId="77777777" w:rsidR="002D19D1" w:rsidRPr="003B26C2" w:rsidRDefault="002D19D1" w:rsidP="002D19D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Ширина</w:t>
            </w:r>
            <w:r w:rsidRPr="003B26C2">
              <w:rPr>
                <w:rFonts w:ascii="Times New Roman" w:hAnsi="Times New Roman" w:cs="Times New Roman"/>
              </w:rPr>
              <w:tab/>
              <w:t>60 мм</w:t>
            </w:r>
          </w:p>
        </w:tc>
        <w:tc>
          <w:tcPr>
            <w:tcW w:w="5385" w:type="dxa"/>
          </w:tcPr>
          <w:p w14:paraId="0260F632" w14:textId="77777777" w:rsidR="00BE2B13" w:rsidRPr="003B26C2" w:rsidRDefault="00BE2B13" w:rsidP="002D19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219BECA5" w14:textId="77777777" w:rsidTr="00B3399E">
        <w:tc>
          <w:tcPr>
            <w:tcW w:w="5385" w:type="dxa"/>
          </w:tcPr>
          <w:p w14:paraId="6F15D18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31401F5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75D24B35" w14:textId="77777777" w:rsidR="004E774A" w:rsidRPr="003B26C2" w:rsidRDefault="002D19D1" w:rsidP="004E774A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3B26C2">
        <w:rPr>
          <w:rFonts w:ascii="Times New Roman" w:hAnsi="Times New Roman" w:cs="Times New Roman"/>
        </w:rPr>
        <w:t>К</w:t>
      </w:r>
      <w:r w:rsidR="004E774A" w:rsidRPr="003B26C2">
        <w:rPr>
          <w:rFonts w:ascii="Times New Roman" w:hAnsi="Times New Roman" w:cs="Times New Roman"/>
        </w:rPr>
        <w:t>ерамиди, глазирани и импрегнирани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444C9DA6" w14:textId="77777777" w:rsidTr="00B3399E">
        <w:tc>
          <w:tcPr>
            <w:tcW w:w="10770" w:type="dxa"/>
            <w:gridSpan w:val="2"/>
          </w:tcPr>
          <w:p w14:paraId="1F9C2538" w14:textId="77777777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DA105D" w:rsidRPr="003B26C2">
              <w:rPr>
                <w:rFonts w:ascii="Times New Roman" w:hAnsi="Times New Roman" w:cs="Times New Roman"/>
              </w:rPr>
              <w:t xml:space="preserve"> Едноолучна керамида от олекотена бетонна смес, импрегнирана и глазирана</w:t>
            </w:r>
          </w:p>
        </w:tc>
      </w:tr>
      <w:tr w:rsidR="00BE2B13" w:rsidRPr="003B26C2" w14:paraId="16901B6F" w14:textId="77777777" w:rsidTr="00B3399E">
        <w:tc>
          <w:tcPr>
            <w:tcW w:w="5385" w:type="dxa"/>
          </w:tcPr>
          <w:p w14:paraId="4A48CE0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6614015C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</w:p>
          <w:p w14:paraId="28851013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Материал: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 xml:space="preserve">пясък, цимент, вода, </w:t>
            </w:r>
          </w:p>
          <w:p w14:paraId="13C660BA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оцветители</w:t>
            </w:r>
          </w:p>
          <w:p w14:paraId="3C797F69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Повърхност: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гладка</w:t>
            </w:r>
          </w:p>
          <w:p w14:paraId="1C19AFB2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Тегло: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4,3 кг/бр.</w:t>
            </w:r>
          </w:p>
          <w:p w14:paraId="2075FD42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Размери: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330 x 420 мм</w:t>
            </w:r>
          </w:p>
          <w:p w14:paraId="69818C4A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Висяща дължина: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398 мм</w:t>
            </w:r>
          </w:p>
          <w:p w14:paraId="29EFDF61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Разгъната ширина: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300 мм</w:t>
            </w:r>
          </w:p>
          <w:p w14:paraId="725966AD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Височина на профила: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25 мм</w:t>
            </w:r>
          </w:p>
          <w:p w14:paraId="6AC4DDE7" w14:textId="77777777" w:rsidR="00DA105D" w:rsidRPr="003B26C2" w:rsidRDefault="00DA105D" w:rsidP="00DA105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Разход за м²: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приблизително 10 броя</w:t>
            </w:r>
          </w:p>
        </w:tc>
        <w:tc>
          <w:tcPr>
            <w:tcW w:w="5385" w:type="dxa"/>
          </w:tcPr>
          <w:p w14:paraId="1D81C5DB" w14:textId="77777777" w:rsidR="00BE2B13" w:rsidRPr="003B26C2" w:rsidRDefault="00BE2B13" w:rsidP="00DA10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5B164060" w14:textId="77777777" w:rsidTr="00B3399E">
        <w:tc>
          <w:tcPr>
            <w:tcW w:w="5385" w:type="dxa"/>
          </w:tcPr>
          <w:p w14:paraId="31791FA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EBF471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7FB07D9C" w14:textId="5261928B" w:rsidR="004E774A" w:rsidRPr="003B26C2" w:rsidRDefault="004E774A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Доставка и монтаж на керамиди</w:t>
      </w:r>
      <w:r w:rsidR="00A33022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- отдушници, глазирани и импрегнирани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2E4F8A66" w14:textId="77777777" w:rsidTr="00B3399E">
        <w:tc>
          <w:tcPr>
            <w:tcW w:w="10770" w:type="dxa"/>
            <w:gridSpan w:val="2"/>
          </w:tcPr>
          <w:p w14:paraId="30CFC89A" w14:textId="77777777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C551ED" w:rsidRPr="003B26C2">
              <w:rPr>
                <w:rFonts w:ascii="Times New Roman" w:hAnsi="Times New Roman" w:cs="Times New Roman"/>
              </w:rPr>
              <w:t xml:space="preserve"> Вентилиращите керемиди са необходими в областта на билото, като гарантират чрез вентилационните си отвори функционално студен покрив. В норма В 2219/ В 7219 са посочени задължителните вентилационни отвори. Определят се в съответствие с дължината на реброто и наклона на покрива. Вентилиращата керемида се монтира на последния ред керемиди.</w:t>
            </w:r>
          </w:p>
        </w:tc>
      </w:tr>
      <w:tr w:rsidR="00BE2B13" w:rsidRPr="003B26C2" w14:paraId="4B925B15" w14:textId="77777777" w:rsidTr="00B3399E">
        <w:tc>
          <w:tcPr>
            <w:tcW w:w="5385" w:type="dxa"/>
          </w:tcPr>
          <w:p w14:paraId="3C7D2559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280EAD50" w14:textId="77777777" w:rsidR="00C551ED" w:rsidRPr="003B26C2" w:rsidRDefault="00C551ED" w:rsidP="00C551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Тегло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5,90 кг/бр</w:t>
            </w:r>
          </w:p>
          <w:p w14:paraId="561B91B4" w14:textId="77777777" w:rsidR="00C551ED" w:rsidRPr="003B26C2" w:rsidRDefault="00C551ED" w:rsidP="00C551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Разход: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 xml:space="preserve">мин. 10 бр. / 100 </w:t>
            </w:r>
          </w:p>
          <w:p w14:paraId="7AB196B4" w14:textId="77777777" w:rsidR="00C551ED" w:rsidRPr="003B26C2" w:rsidRDefault="00C551ED" w:rsidP="00C551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 xml:space="preserve">кв. м. покривна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площ</w:t>
            </w:r>
          </w:p>
          <w:p w14:paraId="09EF8250" w14:textId="77777777" w:rsidR="00C551ED" w:rsidRPr="003B26C2" w:rsidRDefault="00C551ED" w:rsidP="00C551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330 х 420</w:t>
            </w:r>
          </w:p>
          <w:p w14:paraId="4466E18C" w14:textId="77777777" w:rsidR="00C551ED" w:rsidRPr="003B26C2" w:rsidRDefault="00C551ED" w:rsidP="00C551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Напречен разрез на вентилация: </w:t>
            </w:r>
            <w:r w:rsidRPr="003B26C2">
              <w:rPr>
                <w:rFonts w:ascii="Times New Roman" w:hAnsi="Times New Roman" w:cs="Times New Roman"/>
              </w:rPr>
              <w:tab/>
              <w:t>50 см/бр.</w:t>
            </w:r>
          </w:p>
          <w:p w14:paraId="39E79153" w14:textId="77777777" w:rsidR="00C551ED" w:rsidRPr="003B26C2" w:rsidRDefault="00C551ED" w:rsidP="00C551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Отвори за гвоздеи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4 мм</w:t>
            </w:r>
          </w:p>
          <w:p w14:paraId="03BEF25A" w14:textId="77777777" w:rsidR="00C551ED" w:rsidRPr="003B26C2" w:rsidRDefault="00C551ED" w:rsidP="00C551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Покривна ширина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30 см</w:t>
            </w:r>
          </w:p>
        </w:tc>
        <w:tc>
          <w:tcPr>
            <w:tcW w:w="5385" w:type="dxa"/>
          </w:tcPr>
          <w:p w14:paraId="4F6407F6" w14:textId="77777777" w:rsidR="00BE2B13" w:rsidRPr="003B26C2" w:rsidRDefault="00BE2B13" w:rsidP="00C551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6868F1F4" w14:textId="77777777" w:rsidTr="00B3399E">
        <w:tc>
          <w:tcPr>
            <w:tcW w:w="5385" w:type="dxa"/>
          </w:tcPr>
          <w:p w14:paraId="48BD11FD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867FD31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1D16FD7A" w14:textId="77777777" w:rsidR="004E774A" w:rsidRPr="003B26C2" w:rsidRDefault="00D46A45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Б</w:t>
      </w:r>
      <w:r w:rsidR="004E774A" w:rsidRPr="003B26C2">
        <w:rPr>
          <w:rFonts w:ascii="Times New Roman" w:hAnsi="Times New Roman" w:cs="Times New Roman"/>
          <w:b/>
        </w:rPr>
        <w:t>илни капаци, регулярни, глазирани и импрегнирани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2358C2B4" w14:textId="77777777" w:rsidTr="00B3399E">
        <w:tc>
          <w:tcPr>
            <w:tcW w:w="10770" w:type="dxa"/>
            <w:gridSpan w:val="2"/>
          </w:tcPr>
          <w:p w14:paraId="1606F103" w14:textId="019F22D1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D46A45" w:rsidRPr="003B26C2">
              <w:rPr>
                <w:rFonts w:ascii="Times New Roman" w:hAnsi="Times New Roman" w:cs="Times New Roman"/>
              </w:rPr>
              <w:t xml:space="preserve"> Капакът е с конусовидна форма. Полага се застъпвайки другия капак в посока</w:t>
            </w:r>
            <w:r w:rsidR="00A33022" w:rsidRPr="003B26C2">
              <w:rPr>
                <w:rFonts w:ascii="Times New Roman" w:hAnsi="Times New Roman" w:cs="Times New Roman"/>
              </w:rPr>
              <w:t>,</w:t>
            </w:r>
            <w:r w:rsidR="00661306" w:rsidRPr="003B26C2">
              <w:rPr>
                <w:rFonts w:ascii="Times New Roman" w:hAnsi="Times New Roman" w:cs="Times New Roman"/>
              </w:rPr>
              <w:t xml:space="preserve">                             </w:t>
            </w:r>
            <w:r w:rsidR="00D46A45" w:rsidRPr="003B26C2">
              <w:rPr>
                <w:rFonts w:ascii="Times New Roman" w:hAnsi="Times New Roman" w:cs="Times New Roman"/>
              </w:rPr>
              <w:t xml:space="preserve"> противоположна на тази на вятъра</w:t>
            </w:r>
            <w:r w:rsidR="00A33022" w:rsidRPr="003B26C2">
              <w:rPr>
                <w:rFonts w:ascii="Times New Roman" w:hAnsi="Times New Roman" w:cs="Times New Roman"/>
              </w:rPr>
              <w:t>,</w:t>
            </w:r>
            <w:r w:rsidR="00D46A45" w:rsidRPr="003B26C2">
              <w:rPr>
                <w:rFonts w:ascii="Times New Roman" w:hAnsi="Times New Roman" w:cs="Times New Roman"/>
              </w:rPr>
              <w:t xml:space="preserve"> и се закрепва със скобата за капаци. Капакът е приспособен както за сух, така и за монтаж с разтвор от хоросан, цимент и др.</w:t>
            </w:r>
          </w:p>
        </w:tc>
      </w:tr>
      <w:tr w:rsidR="00BE2B13" w:rsidRPr="003B26C2" w14:paraId="4213CF8D" w14:textId="77777777" w:rsidTr="00B3399E">
        <w:tc>
          <w:tcPr>
            <w:tcW w:w="5385" w:type="dxa"/>
          </w:tcPr>
          <w:p w14:paraId="1F32393A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64CA24A2" w14:textId="77777777" w:rsidR="00D46A45" w:rsidRPr="003B26C2" w:rsidRDefault="00D46A45" w:rsidP="00D46A45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Материал: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 xml:space="preserve">пясък, цимент, вода </w:t>
            </w:r>
          </w:p>
          <w:p w14:paraId="39EC4E64" w14:textId="77777777" w:rsidR="00D46A45" w:rsidRPr="003B26C2" w:rsidRDefault="00D46A45" w:rsidP="00D46A45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и оцветители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39882F9D" w14:textId="77777777" w:rsidR="00D46A45" w:rsidRPr="003B26C2" w:rsidRDefault="00D46A45" w:rsidP="00D46A45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 xml:space="preserve">250/218 х 450 мм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38977958" w14:textId="77777777" w:rsidR="00D46A45" w:rsidRPr="003B26C2" w:rsidRDefault="00D46A45" w:rsidP="00D46A45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Тегло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4,80 кг/бр.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2617009C" w14:textId="77777777" w:rsidR="00D46A45" w:rsidRPr="003B26C2" w:rsidRDefault="00D46A45" w:rsidP="00D46A45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Дължина на покриване: </w:t>
            </w:r>
            <w:r w:rsidRPr="003B26C2">
              <w:rPr>
                <w:rFonts w:ascii="Times New Roman" w:hAnsi="Times New Roman" w:cs="Times New Roman"/>
              </w:rPr>
              <w:tab/>
              <w:t>40 см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5B7F19C4" w14:textId="77777777" w:rsidR="00D46A45" w:rsidRPr="003B26C2" w:rsidRDefault="00D46A45" w:rsidP="00D46A45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Отвор на гвоздей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1 бр. /ø 4 mm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360C5DC7" w14:textId="77777777" w:rsidR="00D46A45" w:rsidRPr="003B26C2" w:rsidRDefault="00D46A45" w:rsidP="00D46A45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Потребност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2,5 бр./л.м било</w:t>
            </w:r>
          </w:p>
        </w:tc>
        <w:tc>
          <w:tcPr>
            <w:tcW w:w="5385" w:type="dxa"/>
          </w:tcPr>
          <w:p w14:paraId="13767283" w14:textId="77777777" w:rsidR="00BE2B13" w:rsidRPr="003B26C2" w:rsidRDefault="00BE2B13" w:rsidP="00D46A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2A6D2B8B" w14:textId="77777777" w:rsidTr="00B3399E">
        <w:tc>
          <w:tcPr>
            <w:tcW w:w="5385" w:type="dxa"/>
          </w:tcPr>
          <w:p w14:paraId="0D0E246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2971E2A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92C37C2" w14:textId="77777777" w:rsidR="004E774A" w:rsidRPr="003B26C2" w:rsidRDefault="001A6537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Б</w:t>
      </w:r>
      <w:r w:rsidR="004E774A" w:rsidRPr="003B26C2">
        <w:rPr>
          <w:rFonts w:ascii="Times New Roman" w:hAnsi="Times New Roman" w:cs="Times New Roman"/>
          <w:b/>
        </w:rPr>
        <w:t>илни капаци, крайни, глазирани и импрегнирани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40A8A2E3" w14:textId="77777777" w:rsidTr="00B3399E">
        <w:tc>
          <w:tcPr>
            <w:tcW w:w="10770" w:type="dxa"/>
            <w:gridSpan w:val="2"/>
          </w:tcPr>
          <w:p w14:paraId="7063D328" w14:textId="77777777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1A6537" w:rsidRPr="003B26C2">
              <w:rPr>
                <w:rFonts w:ascii="Times New Roman" w:hAnsi="Times New Roman" w:cs="Times New Roman"/>
              </w:rPr>
              <w:t xml:space="preserve"> Чрез неговата заоблена лицева страна началният капак предлага просто решение за красиво </w:t>
            </w:r>
            <w:r w:rsidR="001A6537" w:rsidRPr="003B26C2">
              <w:rPr>
                <w:rFonts w:ascii="Times New Roman" w:hAnsi="Times New Roman" w:cs="Times New Roman"/>
              </w:rPr>
              <w:lastRenderedPageBreak/>
              <w:t>оформяне началото на билото. Закрепянето му се извършва чрез допълнителен гвоздей с капаче.</w:t>
            </w:r>
          </w:p>
        </w:tc>
      </w:tr>
      <w:tr w:rsidR="00BE2B13" w:rsidRPr="003B26C2" w14:paraId="4AFA39AB" w14:textId="77777777" w:rsidTr="00B3399E">
        <w:tc>
          <w:tcPr>
            <w:tcW w:w="5385" w:type="dxa"/>
          </w:tcPr>
          <w:p w14:paraId="207DB3F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lastRenderedPageBreak/>
              <w:t>Технически данни</w:t>
            </w:r>
          </w:p>
          <w:p w14:paraId="116DA183" w14:textId="77777777" w:rsidR="001A6537" w:rsidRPr="003B26C2" w:rsidRDefault="001A6537" w:rsidP="001A6537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Материал: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пясък, цимент, вода и</w:t>
            </w:r>
          </w:p>
          <w:p w14:paraId="35D9DA75" w14:textId="77777777" w:rsidR="001A6537" w:rsidRPr="003B26C2" w:rsidRDefault="001A6537" w:rsidP="001A6537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оцветители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 </w:t>
            </w:r>
          </w:p>
          <w:p w14:paraId="019E995E" w14:textId="77777777" w:rsidR="001A6537" w:rsidRPr="003B26C2" w:rsidRDefault="001A6537" w:rsidP="001A6537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Размери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250 / 218 х 450 мм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3C6E5CFA" w14:textId="77777777" w:rsidR="001A6537" w:rsidRPr="003B26C2" w:rsidRDefault="001A6537" w:rsidP="001A6537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Тегло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4,75 кг / бр.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70F1B4A4" w14:textId="77777777" w:rsidR="001A6537" w:rsidRPr="003B26C2" w:rsidRDefault="001A6537" w:rsidP="001A6537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Дължина на покриване</w:t>
            </w:r>
            <w:r w:rsidRPr="003B26C2">
              <w:rPr>
                <w:rFonts w:ascii="Times New Roman" w:hAnsi="Times New Roman" w:cs="Times New Roman"/>
              </w:rPr>
              <w:tab/>
              <w:t>40 см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03ABEA5F" w14:textId="77777777" w:rsidR="001A6537" w:rsidRPr="003B26C2" w:rsidRDefault="001A6537" w:rsidP="001A6537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Отвор на гвоздей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1х4 мм; 1х5 мм</w:t>
            </w:r>
            <w:r w:rsidRPr="003B26C2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754AFC79" w14:textId="77777777" w:rsidR="001A6537" w:rsidRPr="003B26C2" w:rsidRDefault="001A6537" w:rsidP="001A6537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Потребност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1 бр. за начало на</w:t>
            </w:r>
          </w:p>
          <w:p w14:paraId="58C4B67A" w14:textId="77777777" w:rsidR="001A6537" w:rsidRPr="003B26C2" w:rsidRDefault="001A6537" w:rsidP="001A6537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билото</w:t>
            </w:r>
          </w:p>
        </w:tc>
        <w:tc>
          <w:tcPr>
            <w:tcW w:w="5385" w:type="dxa"/>
          </w:tcPr>
          <w:p w14:paraId="0D993E5D" w14:textId="77777777" w:rsidR="00BE2B13" w:rsidRPr="003B26C2" w:rsidRDefault="00BE2B13" w:rsidP="001A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35CDFE51" w14:textId="77777777" w:rsidTr="00B3399E">
        <w:tc>
          <w:tcPr>
            <w:tcW w:w="5385" w:type="dxa"/>
          </w:tcPr>
          <w:p w14:paraId="7C8344B0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2EEFF89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AA23135" w14:textId="77777777" w:rsidR="004E774A" w:rsidRPr="003B26C2" w:rsidRDefault="009D2FDA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Б</w:t>
      </w:r>
      <w:r w:rsidR="004E774A" w:rsidRPr="003B26C2">
        <w:rPr>
          <w:rFonts w:ascii="Times New Roman" w:hAnsi="Times New Roman" w:cs="Times New Roman"/>
          <w:b/>
        </w:rPr>
        <w:t>езшевен олук Ф150 от стоманена, прахово боядисана ламарина 0.80мм, укрепен на скоби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6"/>
        <w:gridCol w:w="4720"/>
      </w:tblGrid>
      <w:tr w:rsidR="00BE2B13" w:rsidRPr="003B26C2" w14:paraId="5E56E19D" w14:textId="77777777" w:rsidTr="009D2FDA">
        <w:tc>
          <w:tcPr>
            <w:tcW w:w="10846" w:type="dxa"/>
            <w:gridSpan w:val="2"/>
          </w:tcPr>
          <w:p w14:paraId="7B46988A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EB2FD3" w:rsidRPr="003B26C2">
              <w:rPr>
                <w:rFonts w:ascii="Times New Roman" w:hAnsi="Times New Roman" w:cs="Times New Roman"/>
              </w:rPr>
              <w:t xml:space="preserve"> Безшевен олук </w:t>
            </w:r>
          </w:p>
        </w:tc>
      </w:tr>
      <w:tr w:rsidR="00BE2B13" w:rsidRPr="003B26C2" w14:paraId="001DF4BE" w14:textId="77777777" w:rsidTr="00F32DCC">
        <w:tc>
          <w:tcPr>
            <w:tcW w:w="6126" w:type="dxa"/>
          </w:tcPr>
          <w:p w14:paraId="461A2B10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  <w:r w:rsidR="009D2FDA" w:rsidRPr="003B26C2"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5FDC501C" wp14:editId="21FA1B30">
                  <wp:extent cx="3752850" cy="2266950"/>
                  <wp:effectExtent l="0" t="0" r="0" b="0"/>
                  <wp:docPr id="31" name="Картина 31" descr="lamarina.JPG (7231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amarina.JPG (7231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2D548" w14:textId="77777777" w:rsidR="009D2FDA" w:rsidRPr="003B26C2" w:rsidRDefault="009D2FDA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14:paraId="13FD6623" w14:textId="2CC03559" w:rsidR="006A7562" w:rsidRPr="003B26C2" w:rsidRDefault="006A7562" w:rsidP="009D2FDA">
            <w:pPr>
              <w:jc w:val="center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Цвят по RAL или еквивалентно</w:t>
            </w:r>
          </w:p>
          <w:p w14:paraId="64CB6555" w14:textId="77777777" w:rsidR="006A7562" w:rsidRPr="003B26C2" w:rsidRDefault="006A7562" w:rsidP="009D2FDA">
            <w:pPr>
              <w:jc w:val="center"/>
              <w:rPr>
                <w:rFonts w:ascii="Times New Roman" w:hAnsi="Times New Roman" w:cs="Times New Roman"/>
              </w:rPr>
            </w:pPr>
          </w:p>
          <w:p w14:paraId="22ED2E82" w14:textId="61A1B72F" w:rsidR="00BE2B13" w:rsidRPr="003B26C2" w:rsidRDefault="00E61EF8" w:rsidP="009D2FDA">
            <w:pPr>
              <w:jc w:val="center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Matropoly</w:t>
            </w:r>
            <w:r w:rsidR="006A7562" w:rsidRPr="003B26C2">
              <w:rPr>
                <w:rFonts w:ascii="Times New Roman" w:hAnsi="Times New Roman" w:cs="Times New Roman"/>
              </w:rPr>
              <w:t>ester или еквивалентно</w:t>
            </w:r>
          </w:p>
        </w:tc>
      </w:tr>
      <w:tr w:rsidR="00BE2B13" w:rsidRPr="003B26C2" w14:paraId="63966CE0" w14:textId="77777777" w:rsidTr="00F32DCC">
        <w:tc>
          <w:tcPr>
            <w:tcW w:w="6126" w:type="dxa"/>
          </w:tcPr>
          <w:p w14:paraId="1842C364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14:paraId="544E86CE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1CDBA9D7" w14:textId="51075AC1" w:rsidR="004E774A" w:rsidRPr="003B26C2" w:rsidRDefault="009D2FDA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В</w:t>
      </w:r>
      <w:r w:rsidR="004E774A" w:rsidRPr="003B26C2">
        <w:rPr>
          <w:rFonts w:ascii="Times New Roman" w:hAnsi="Times New Roman" w:cs="Times New Roman"/>
          <w:b/>
        </w:rPr>
        <w:t>одосборно казанче от стоманена, прахово боядисана ламарина 0.80</w:t>
      </w:r>
      <w:r w:rsidR="00661306" w:rsidRPr="003B26C2">
        <w:rPr>
          <w:rFonts w:ascii="Times New Roman" w:hAnsi="Times New Roman" w:cs="Times New Roman"/>
          <w:b/>
        </w:rPr>
        <w:t xml:space="preserve"> </w:t>
      </w:r>
      <w:r w:rsidR="004E774A" w:rsidRPr="003B26C2">
        <w:rPr>
          <w:rFonts w:ascii="Times New Roman" w:hAnsi="Times New Roman" w:cs="Times New Roman"/>
          <w:b/>
        </w:rPr>
        <w:t>мм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6"/>
        <w:gridCol w:w="4720"/>
      </w:tblGrid>
      <w:tr w:rsidR="00BE2B13" w:rsidRPr="003B26C2" w14:paraId="1167EC3C" w14:textId="77777777" w:rsidTr="00EB2FD3">
        <w:tc>
          <w:tcPr>
            <w:tcW w:w="10846" w:type="dxa"/>
            <w:gridSpan w:val="2"/>
          </w:tcPr>
          <w:p w14:paraId="320F5621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EB2FD3" w:rsidRPr="003B26C2">
              <w:rPr>
                <w:rFonts w:ascii="Times New Roman" w:hAnsi="Times New Roman" w:cs="Times New Roman"/>
              </w:rPr>
              <w:t xml:space="preserve"> Водосборно казанче</w:t>
            </w:r>
          </w:p>
        </w:tc>
      </w:tr>
      <w:tr w:rsidR="00BE2B13" w:rsidRPr="003B26C2" w14:paraId="7C8C5205" w14:textId="77777777" w:rsidTr="00F32DCC">
        <w:tc>
          <w:tcPr>
            <w:tcW w:w="6126" w:type="dxa"/>
          </w:tcPr>
          <w:p w14:paraId="5ADE6EC5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224C6584" w14:textId="77777777" w:rsidR="00EB2FD3" w:rsidRPr="003B26C2" w:rsidRDefault="00EB2FD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  <w:noProof/>
                <w:lang w:eastAsia="bg-BG"/>
              </w:rPr>
              <w:drawing>
                <wp:inline distT="0" distB="0" distL="0" distR="0" wp14:anchorId="12F1D230" wp14:editId="6219356E">
                  <wp:extent cx="3752850" cy="2266950"/>
                  <wp:effectExtent l="0" t="0" r="0" b="0"/>
                  <wp:docPr id="33" name="Картина 33" descr="lamarina.JPG (7231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amarina.JPG (7231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14:paraId="7DA5ED62" w14:textId="77777777" w:rsidR="006A7562" w:rsidRPr="003B26C2" w:rsidRDefault="006A7562" w:rsidP="006A7562">
            <w:pPr>
              <w:jc w:val="center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Цвят по RAL или еквивалентно</w:t>
            </w:r>
          </w:p>
          <w:p w14:paraId="6190C4FB" w14:textId="77777777" w:rsidR="006A7562" w:rsidRPr="003B26C2" w:rsidRDefault="006A7562" w:rsidP="006A7562">
            <w:pPr>
              <w:jc w:val="center"/>
              <w:rPr>
                <w:rFonts w:ascii="Times New Roman" w:hAnsi="Times New Roman" w:cs="Times New Roman"/>
              </w:rPr>
            </w:pPr>
          </w:p>
          <w:p w14:paraId="67DF4CA5" w14:textId="09E1BF1B" w:rsidR="00BE2B13" w:rsidRPr="003B26C2" w:rsidRDefault="006A7562" w:rsidP="006A7562">
            <w:pPr>
              <w:jc w:val="center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Matropolyester или еквивалентно</w:t>
            </w:r>
          </w:p>
        </w:tc>
      </w:tr>
      <w:tr w:rsidR="00BE2B13" w:rsidRPr="003B26C2" w14:paraId="6F54770A" w14:textId="77777777" w:rsidTr="00F32DCC">
        <w:tc>
          <w:tcPr>
            <w:tcW w:w="6126" w:type="dxa"/>
          </w:tcPr>
          <w:p w14:paraId="2E33823A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14:paraId="0917C104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1667AA81" w14:textId="77777777" w:rsidR="004E774A" w:rsidRPr="003B26C2" w:rsidRDefault="00EB2FD3" w:rsidP="001B7AF2">
      <w:pPr>
        <w:pStyle w:val="a8"/>
        <w:numPr>
          <w:ilvl w:val="0"/>
          <w:numId w:val="2"/>
        </w:numPr>
        <w:spacing w:after="0"/>
        <w:ind w:left="357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В</w:t>
      </w:r>
      <w:r w:rsidR="004E774A" w:rsidRPr="003B26C2">
        <w:rPr>
          <w:rFonts w:ascii="Times New Roman" w:hAnsi="Times New Roman" w:cs="Times New Roman"/>
          <w:b/>
        </w:rPr>
        <w:t>одосточна тръба Ф120 от стоманена, прахово боядисана ламарина 0.80мм, укрепена на скоби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26"/>
        <w:gridCol w:w="4720"/>
      </w:tblGrid>
      <w:tr w:rsidR="00BE2B13" w:rsidRPr="003B26C2" w14:paraId="2DECF09B" w14:textId="77777777" w:rsidTr="00EB2FD3">
        <w:tc>
          <w:tcPr>
            <w:tcW w:w="10846" w:type="dxa"/>
            <w:gridSpan w:val="2"/>
          </w:tcPr>
          <w:p w14:paraId="2204D1A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EB2FD3" w:rsidRPr="003B26C2">
              <w:rPr>
                <w:rFonts w:ascii="Times New Roman" w:hAnsi="Times New Roman" w:cs="Times New Roman"/>
              </w:rPr>
              <w:t xml:space="preserve"> Водосточна тръба</w:t>
            </w:r>
          </w:p>
        </w:tc>
      </w:tr>
      <w:tr w:rsidR="00BE2B13" w:rsidRPr="003B26C2" w14:paraId="35B0881F" w14:textId="77777777" w:rsidTr="00F32DCC">
        <w:tc>
          <w:tcPr>
            <w:tcW w:w="6126" w:type="dxa"/>
          </w:tcPr>
          <w:p w14:paraId="75D72F77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5B44DB2B" w14:textId="77777777" w:rsidR="00EB2FD3" w:rsidRPr="003B26C2" w:rsidRDefault="00EB2FD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  <w:noProof/>
                <w:lang w:eastAsia="bg-BG"/>
              </w:rPr>
              <w:lastRenderedPageBreak/>
              <w:drawing>
                <wp:inline distT="0" distB="0" distL="0" distR="0" wp14:anchorId="7C23AD6D" wp14:editId="7FC12116">
                  <wp:extent cx="3752850" cy="2266950"/>
                  <wp:effectExtent l="0" t="0" r="0" b="0"/>
                  <wp:docPr id="34" name="Картина 34" descr="lamarina.JPG (7231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amarina.JPG (7231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14:paraId="346D3431" w14:textId="58696F61" w:rsidR="006A7562" w:rsidRPr="003B26C2" w:rsidRDefault="006A7562" w:rsidP="006A7562">
            <w:pPr>
              <w:jc w:val="center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lastRenderedPageBreak/>
              <w:t>Цвят по RAL или еквивалентен</w:t>
            </w:r>
          </w:p>
          <w:p w14:paraId="5C781D48" w14:textId="77777777" w:rsidR="006A7562" w:rsidRPr="003B26C2" w:rsidRDefault="006A7562" w:rsidP="006A7562">
            <w:pPr>
              <w:jc w:val="center"/>
              <w:rPr>
                <w:rFonts w:ascii="Times New Roman" w:hAnsi="Times New Roman" w:cs="Times New Roman"/>
              </w:rPr>
            </w:pPr>
          </w:p>
          <w:p w14:paraId="7B98F309" w14:textId="7EDA4FF1" w:rsidR="00BE2B13" w:rsidRPr="003B26C2" w:rsidRDefault="006A7562" w:rsidP="006A7562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          Matropolyester или еквивалентен</w:t>
            </w:r>
          </w:p>
        </w:tc>
      </w:tr>
      <w:tr w:rsidR="00BE2B13" w:rsidRPr="003B26C2" w14:paraId="7C64E7D8" w14:textId="77777777" w:rsidTr="00F32DCC">
        <w:tc>
          <w:tcPr>
            <w:tcW w:w="6126" w:type="dxa"/>
          </w:tcPr>
          <w:p w14:paraId="5062DDC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</w:tcPr>
          <w:p w14:paraId="7BE4322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461F360A" w14:textId="34303B96" w:rsidR="004E774A" w:rsidRPr="003B26C2" w:rsidRDefault="004E774A" w:rsidP="001B7AF2">
      <w:pPr>
        <w:pStyle w:val="a8"/>
        <w:numPr>
          <w:ilvl w:val="0"/>
          <w:numId w:val="2"/>
        </w:numPr>
        <w:spacing w:after="0"/>
        <w:ind w:left="499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Доставка и полагане на високоякостен XPS 2х50</w:t>
      </w:r>
      <w:r w:rsidR="0052679D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мм на зъб и вглъб; сух монтаж на пода на таванската плоча</w:t>
      </w:r>
      <w:r w:rsidR="00570CB6" w:rsidRPr="003B26C2">
        <w:rPr>
          <w:rFonts w:ascii="Times New Roman" w:hAnsi="Times New Roman" w:cs="Times New Roman"/>
          <w:b/>
        </w:rPr>
        <w:t xml:space="preserve"> </w:t>
      </w:r>
      <w:r w:rsidRPr="003B26C2">
        <w:rPr>
          <w:rFonts w:ascii="Times New Roman" w:hAnsi="Times New Roman" w:cs="Times New Roman"/>
          <w:b/>
        </w:rPr>
        <w:t>- редене с разминаване.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EB2FD3" w:rsidRPr="003B26C2" w14:paraId="7D4860B9" w14:textId="77777777" w:rsidTr="00413C68">
        <w:tc>
          <w:tcPr>
            <w:tcW w:w="10770" w:type="dxa"/>
            <w:gridSpan w:val="2"/>
          </w:tcPr>
          <w:p w14:paraId="3668FF1E" w14:textId="1BCC5F8A" w:rsidR="00EB2FD3" w:rsidRPr="003B26C2" w:rsidRDefault="00EB2FD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 Топлоизолационна плоча от екструдиран полистирен (XPS) за намаляване на енергийните разходи от мазето до тавана. Решение, намиращо приложение в многобройни области. Те са особено подходящи за места, където екстремните натоварвания на натиск и влага поставят високи изисквания към топлоизолационния материал. Например: топлоизолация по периметъра, изолация на плосък покрив, изолация под фундаментна плоча, в мокри помещения и т.</w:t>
            </w:r>
            <w:r w:rsidR="00630410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н.</w:t>
            </w:r>
          </w:p>
          <w:p w14:paraId="750FE16F" w14:textId="77777777" w:rsidR="00EB2FD3" w:rsidRPr="003B26C2" w:rsidRDefault="00EB2FD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Устойчива на натиск топлоизолационна плоча от екструдиран полистирол с релефна повърхност</w:t>
            </w:r>
          </w:p>
        </w:tc>
      </w:tr>
      <w:tr w:rsidR="00EB2FD3" w:rsidRPr="003B26C2" w14:paraId="068BDE3F" w14:textId="77777777" w:rsidTr="00413C68">
        <w:tc>
          <w:tcPr>
            <w:tcW w:w="5385" w:type="dxa"/>
          </w:tcPr>
          <w:p w14:paraId="5CB38DB8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</w:tc>
        <w:tc>
          <w:tcPr>
            <w:tcW w:w="5385" w:type="dxa"/>
            <w:vMerge w:val="restart"/>
          </w:tcPr>
          <w:p w14:paraId="6F50B710" w14:textId="77777777" w:rsidR="00EB2FD3" w:rsidRPr="003B26C2" w:rsidRDefault="00EB2FD3" w:rsidP="00413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FD3" w:rsidRPr="003B26C2" w14:paraId="047E1635" w14:textId="77777777" w:rsidTr="00413C68">
        <w:tc>
          <w:tcPr>
            <w:tcW w:w="5385" w:type="dxa"/>
          </w:tcPr>
          <w:p w14:paraId="3ED9CD0F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Тип продукт: XPS-R (релефна повърхност)</w:t>
            </w:r>
          </w:p>
          <w:p w14:paraId="449C9ECD" w14:textId="3D9AF504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Kант: стъпаловиден кант (SF) / прав кант (GK)</w:t>
            </w:r>
            <w:r w:rsidR="006A7562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  <w:p w14:paraId="4784FCF5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Минимална обемна плътност: 30 kg/m³</w:t>
            </w:r>
          </w:p>
          <w:p w14:paraId="53E91EB7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Полезен размер: 1250 х 600 mm</w:t>
            </w:r>
          </w:p>
          <w:p w14:paraId="314C38E9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Полезна площ: 0,75 m² нa плочa</w:t>
            </w:r>
          </w:p>
          <w:p w14:paraId="543001BC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Якост на натиск: ≥ 300 kPa (≥30 t/m²)</w:t>
            </w:r>
          </w:p>
          <w:p w14:paraId="50BF60E3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Коефициент на топлопроводимост λD:</w:t>
            </w:r>
          </w:p>
          <w:p w14:paraId="58F4CB44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ab/>
              <w:t xml:space="preserve"> 0,035 W/(mK) - за дебелини от 20 до 60 mm </w:t>
            </w:r>
          </w:p>
          <w:p w14:paraId="4226D1A2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vMerge/>
          </w:tcPr>
          <w:p w14:paraId="66451D33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</w:p>
        </w:tc>
      </w:tr>
      <w:tr w:rsidR="00EB2FD3" w:rsidRPr="003B26C2" w14:paraId="69E4D8A8" w14:textId="77777777" w:rsidTr="00413C68">
        <w:tc>
          <w:tcPr>
            <w:tcW w:w="5385" w:type="dxa"/>
          </w:tcPr>
          <w:p w14:paraId="74269936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7D0A209" w14:textId="77777777" w:rsidR="00EB2FD3" w:rsidRPr="003B26C2" w:rsidRDefault="00EB2FD3" w:rsidP="00413C68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0B589760" w14:textId="77777777" w:rsidR="004E774A" w:rsidRPr="003B26C2" w:rsidRDefault="004E774A" w:rsidP="001B7AF2">
      <w:pPr>
        <w:pStyle w:val="a8"/>
        <w:numPr>
          <w:ilvl w:val="0"/>
          <w:numId w:val="2"/>
        </w:numPr>
        <w:spacing w:after="0"/>
        <w:ind w:left="782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Достовка и полагане на 2 пласта гипсофазер по пода на таванската плоча- сух монтаж, редене с разминаване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6E4D6042" w14:textId="77777777" w:rsidTr="00B3399E">
        <w:tc>
          <w:tcPr>
            <w:tcW w:w="10770" w:type="dxa"/>
            <w:gridSpan w:val="2"/>
          </w:tcPr>
          <w:p w14:paraId="60B3F864" w14:textId="77777777" w:rsidR="00EB2FD3" w:rsidRPr="003B26C2" w:rsidRDefault="00BE2B13" w:rsidP="00A46F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B26C2">
              <w:rPr>
                <w:sz w:val="22"/>
                <w:szCs w:val="22"/>
              </w:rPr>
              <w:t>Описание:</w:t>
            </w:r>
            <w:r w:rsidR="00EB2FD3" w:rsidRPr="003B26C2">
              <w:rPr>
                <w:sz w:val="22"/>
                <w:szCs w:val="22"/>
              </w:rPr>
              <w:t xml:space="preserve"> </w:t>
            </w:r>
            <w:r w:rsidR="00EB2FD3" w:rsidRPr="003B26C2">
              <w:rPr>
                <w:color w:val="000000"/>
                <w:sz w:val="22"/>
                <w:szCs w:val="22"/>
              </w:rPr>
              <w:t xml:space="preserve">Гипсофазер е импрегнирана строителна плоскост за направата на "сух под" при който се прави изравнителна посипка или с топлоизолационна плоча и се полага в един слой. </w:t>
            </w:r>
          </w:p>
          <w:p w14:paraId="734D0F35" w14:textId="77777777" w:rsidR="00BE2B13" w:rsidRPr="003B26C2" w:rsidRDefault="00EB2FD3" w:rsidP="00A46F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B26C2">
              <w:rPr>
                <w:color w:val="000000"/>
                <w:sz w:val="22"/>
                <w:szCs w:val="22"/>
              </w:rPr>
              <w:t>Представляват хомогенни еднослойни гипсофазерни плочи с дебелина 18 mm. Размерите им са 900х600 mm и тежат по 13 kg (24 kg/m²). Ако се полагат върху суха посипка, първо се полага товароизравнителна плоскост ( например гипсокартон) и след което се редят елементите. Фугите се разместват с 20 см. Елементите се закрепват един към друг посредством лепило и винтове. При плочи на кота нула в сгради без сутерен да се осигури уплътняване срещу влага. Полагане на подови плочки - максимален размер 33х33 см., в този случай е задължително ползването на тънкослойно  флексово лепило.</w:t>
            </w:r>
          </w:p>
        </w:tc>
      </w:tr>
      <w:tr w:rsidR="00BE2B13" w:rsidRPr="003B26C2" w14:paraId="107202A6" w14:textId="77777777" w:rsidTr="00B3399E">
        <w:tc>
          <w:tcPr>
            <w:tcW w:w="5385" w:type="dxa"/>
          </w:tcPr>
          <w:p w14:paraId="2972B57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30A983CF" w14:textId="77777777" w:rsidR="00EB2FD3" w:rsidRPr="003B26C2" w:rsidRDefault="00EB2FD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  <w:color w:val="000000"/>
              </w:rPr>
              <w:t>Реакция на огън A2-s1, d0</w:t>
            </w:r>
          </w:p>
        </w:tc>
        <w:tc>
          <w:tcPr>
            <w:tcW w:w="5385" w:type="dxa"/>
          </w:tcPr>
          <w:p w14:paraId="7232584A" w14:textId="77777777" w:rsidR="00BE2B13" w:rsidRPr="003B26C2" w:rsidRDefault="00BE2B13" w:rsidP="00EB2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061D1F44" w14:textId="77777777" w:rsidTr="00B3399E">
        <w:tc>
          <w:tcPr>
            <w:tcW w:w="5385" w:type="dxa"/>
          </w:tcPr>
          <w:p w14:paraId="00DC663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249D92C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26452E1D" w14:textId="77777777" w:rsidR="004E774A" w:rsidRPr="003B26C2" w:rsidRDefault="00AC3EEA" w:rsidP="001B7AF2">
      <w:pPr>
        <w:pStyle w:val="a8"/>
        <w:numPr>
          <w:ilvl w:val="0"/>
          <w:numId w:val="2"/>
        </w:numPr>
        <w:spacing w:after="0"/>
        <w:ind w:left="782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Еднокатна дограма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553AFA7E" w14:textId="77777777" w:rsidTr="00B3399E">
        <w:tc>
          <w:tcPr>
            <w:tcW w:w="10770" w:type="dxa"/>
            <w:gridSpan w:val="2"/>
          </w:tcPr>
          <w:p w14:paraId="4706C56C" w14:textId="45CFD801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AC3EEA" w:rsidRPr="003B26C2">
              <w:rPr>
                <w:rFonts w:ascii="Times New Roman" w:hAnsi="Times New Roman" w:cs="Times New Roman"/>
              </w:rPr>
              <w:t xml:space="preserve"> Прозорци с петкамерен ПВХ усилен профил</w:t>
            </w:r>
            <w:r w:rsidR="006A7562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  <w:r w:rsidR="00AC3EEA" w:rsidRPr="003B26C2">
              <w:rPr>
                <w:rFonts w:ascii="Times New Roman" w:hAnsi="Times New Roman" w:cs="Times New Roman"/>
              </w:rPr>
              <w:t>; отваряемост 50%; двуосов механизъм; стъклопакет с нискоемисионно "К" стъкло</w:t>
            </w:r>
          </w:p>
          <w:p w14:paraId="69D088E0" w14:textId="034F4D6A" w:rsidR="00AC3EEA" w:rsidRPr="003B26C2" w:rsidRDefault="00AC3EEA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Произведената от 5-камерни профили на PVC дограма е с висока степен на устойчивост при различни климатични условия, които e възможн</w:t>
            </w:r>
            <w:r w:rsidR="00EA46B0" w:rsidRPr="003B26C2">
              <w:rPr>
                <w:rFonts w:ascii="Times New Roman" w:hAnsi="Times New Roman" w:cs="Times New Roman"/>
              </w:rPr>
              <w:t>о</w:t>
            </w:r>
            <w:r w:rsidRPr="003B26C2">
              <w:rPr>
                <w:rFonts w:ascii="Times New Roman" w:hAnsi="Times New Roman" w:cs="Times New Roman"/>
              </w:rPr>
              <w:t xml:space="preserve"> да настъпят през време на експлоатацията й.</w:t>
            </w:r>
          </w:p>
          <w:p w14:paraId="001FEA39" w14:textId="77777777" w:rsidR="00AC3EEA" w:rsidRPr="003B26C2" w:rsidRDefault="00AC3EEA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Устойчива на замръзване, топлина и внезапни температурни промени, характерни за нашите географски ширини.</w:t>
            </w:r>
          </w:p>
          <w:p w14:paraId="63692EF3" w14:textId="77777777" w:rsidR="00AC3EEA" w:rsidRPr="003B26C2" w:rsidRDefault="00AC3EEA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Ширината на профила нужен за изработката на PVC дограма по тази система е 70 мм.</w:t>
            </w:r>
            <w:r w:rsidR="00534CF2" w:rsidRPr="003B26C2">
              <w:rPr>
                <w:rFonts w:ascii="Times New Roman" w:hAnsi="Times New Roman" w:cs="Times New Roman"/>
              </w:rPr>
              <w:t xml:space="preserve"> Общ коефициент на </w:t>
            </w:r>
            <w:r w:rsidR="00534CF2" w:rsidRPr="003B26C2">
              <w:rPr>
                <w:rFonts w:ascii="Times New Roman" w:hAnsi="Times New Roman" w:cs="Times New Roman"/>
              </w:rPr>
              <w:lastRenderedPageBreak/>
              <w:t>топлопреминаване U≤1.60 W/m2.K</w:t>
            </w:r>
          </w:p>
        </w:tc>
      </w:tr>
      <w:tr w:rsidR="00BE2B13" w:rsidRPr="003B26C2" w14:paraId="582EDD57" w14:textId="77777777" w:rsidTr="00B3399E">
        <w:tc>
          <w:tcPr>
            <w:tcW w:w="5385" w:type="dxa"/>
          </w:tcPr>
          <w:p w14:paraId="52A8904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lastRenderedPageBreak/>
              <w:t>Технически данни</w:t>
            </w:r>
          </w:p>
          <w:p w14:paraId="27B50D0E" w14:textId="77777777" w:rsidR="00AC3EEA" w:rsidRPr="003B26C2" w:rsidRDefault="00AC3EEA" w:rsidP="00AC3EE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ab/>
              <w:t>Брой камери – 5</w:t>
            </w:r>
          </w:p>
          <w:p w14:paraId="67C28A35" w14:textId="77777777" w:rsidR="00AC3EEA" w:rsidRPr="003B26C2" w:rsidRDefault="00AC3EEA" w:rsidP="00AC3EE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•</w:t>
            </w:r>
            <w:r w:rsidRPr="003B26C2">
              <w:rPr>
                <w:rFonts w:ascii="Times New Roman" w:hAnsi="Times New Roman" w:cs="Times New Roman"/>
              </w:rPr>
              <w:tab/>
              <w:t>Ширина на профила – 70мм</w:t>
            </w:r>
          </w:p>
          <w:p w14:paraId="2D3CEEF8" w14:textId="77777777" w:rsidR="00AC3EEA" w:rsidRPr="003B26C2" w:rsidRDefault="00AC3EEA" w:rsidP="00AC3EE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•</w:t>
            </w:r>
            <w:r w:rsidRPr="003B26C2">
              <w:rPr>
                <w:rFonts w:ascii="Times New Roman" w:hAnsi="Times New Roman" w:cs="Times New Roman"/>
              </w:rPr>
              <w:tab/>
              <w:t>Ос на заключване – 13см</w:t>
            </w:r>
          </w:p>
          <w:p w14:paraId="15A86029" w14:textId="59B3D2B7" w:rsidR="00AC3EEA" w:rsidRPr="003B26C2" w:rsidRDefault="00AC3EEA" w:rsidP="00AC3EE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•</w:t>
            </w:r>
            <w:r w:rsidRPr="003B26C2">
              <w:rPr>
                <w:rFonts w:ascii="Times New Roman" w:hAnsi="Times New Roman" w:cs="Times New Roman"/>
              </w:rPr>
              <w:tab/>
              <w:t xml:space="preserve">Технология на изработка съобразена с </w:t>
            </w:r>
            <w:r w:rsidR="001E3749"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 xml:space="preserve">екологичните изисквания на ЕС – </w:t>
            </w:r>
            <w:r w:rsidR="00BA00AE" w:rsidRPr="003B26C2">
              <w:rPr>
                <w:rFonts w:ascii="Times New Roman" w:hAnsi="Times New Roman" w:cs="Times New Roman"/>
              </w:rPr>
              <w:t>„</w:t>
            </w:r>
            <w:r w:rsidRPr="003B26C2">
              <w:rPr>
                <w:rFonts w:ascii="Times New Roman" w:hAnsi="Times New Roman" w:cs="Times New Roman"/>
              </w:rPr>
              <w:t>Greenline</w:t>
            </w:r>
            <w:r w:rsidR="00BA00AE" w:rsidRPr="003B26C2">
              <w:rPr>
                <w:rFonts w:ascii="Times New Roman" w:hAnsi="Times New Roman" w:cs="Times New Roman"/>
              </w:rPr>
              <w:t>“ или еквивалент</w:t>
            </w:r>
          </w:p>
          <w:p w14:paraId="777DC3FB" w14:textId="77777777" w:rsidR="00AC3EEA" w:rsidRPr="003B26C2" w:rsidRDefault="00AC3EEA" w:rsidP="00AC3EE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•</w:t>
            </w:r>
            <w:r w:rsidRPr="003B26C2">
              <w:rPr>
                <w:rFonts w:ascii="Times New Roman" w:hAnsi="Times New Roman" w:cs="Times New Roman"/>
              </w:rPr>
              <w:tab/>
              <w:t>Шумоизолация – до 5 клас</w:t>
            </w:r>
          </w:p>
          <w:p w14:paraId="2ED47224" w14:textId="77777777" w:rsidR="00AC3EEA" w:rsidRPr="003B26C2" w:rsidRDefault="00AC3EEA" w:rsidP="00AC3EE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•</w:t>
            </w:r>
            <w:r w:rsidRPr="003B26C2">
              <w:rPr>
                <w:rFonts w:ascii="Times New Roman" w:hAnsi="Times New Roman" w:cs="Times New Roman"/>
              </w:rPr>
              <w:tab/>
              <w:t>Меки линии вложени в профила за изработката на PVC дограмата за стилна визия</w:t>
            </w:r>
          </w:p>
          <w:p w14:paraId="272B8F98" w14:textId="77777777" w:rsidR="00534CF2" w:rsidRPr="003B26C2" w:rsidRDefault="00AC3EEA" w:rsidP="00AC3EE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•</w:t>
            </w:r>
            <w:r w:rsidRPr="003B26C2">
              <w:rPr>
                <w:rFonts w:ascii="Times New Roman" w:hAnsi="Times New Roman" w:cs="Times New Roman"/>
              </w:rPr>
              <w:tab/>
              <w:t>Гаранция на профила – 30 години</w:t>
            </w:r>
          </w:p>
        </w:tc>
        <w:tc>
          <w:tcPr>
            <w:tcW w:w="5385" w:type="dxa"/>
          </w:tcPr>
          <w:p w14:paraId="4D307CC1" w14:textId="77777777" w:rsidR="00BE2B13" w:rsidRPr="003B26C2" w:rsidRDefault="00BE2B13" w:rsidP="00AC3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14899430" w14:textId="77777777" w:rsidTr="00B3399E">
        <w:tc>
          <w:tcPr>
            <w:tcW w:w="5385" w:type="dxa"/>
          </w:tcPr>
          <w:p w14:paraId="18EE3BA8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067368D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7D06C2FC" w14:textId="77777777" w:rsidR="004E774A" w:rsidRPr="003B26C2" w:rsidRDefault="00AC3EEA" w:rsidP="001B7AF2">
      <w:pPr>
        <w:pStyle w:val="a8"/>
        <w:numPr>
          <w:ilvl w:val="0"/>
          <w:numId w:val="2"/>
        </w:numPr>
        <w:spacing w:after="0"/>
        <w:ind w:left="782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С</w:t>
      </w:r>
      <w:r w:rsidR="004E774A" w:rsidRPr="003B26C2">
        <w:rPr>
          <w:rFonts w:ascii="Times New Roman" w:hAnsi="Times New Roman" w:cs="Times New Roman"/>
          <w:b/>
        </w:rPr>
        <w:t>екционна, автоматична, меха</w:t>
      </w:r>
      <w:r w:rsidRPr="003B26C2">
        <w:rPr>
          <w:rFonts w:ascii="Times New Roman" w:hAnsi="Times New Roman" w:cs="Times New Roman"/>
          <w:b/>
        </w:rPr>
        <w:t>низирана врата за гараж</w:t>
      </w:r>
      <w:r w:rsidR="004E774A" w:rsidRPr="003B26C2">
        <w:rPr>
          <w:rFonts w:ascii="Times New Roman" w:hAnsi="Times New Roman" w:cs="Times New Roman"/>
          <w:b/>
        </w:rPr>
        <w:t xml:space="preserve"> с дистанционно командване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6B11E0B3" w14:textId="77777777" w:rsidTr="00B3399E">
        <w:tc>
          <w:tcPr>
            <w:tcW w:w="10770" w:type="dxa"/>
            <w:gridSpan w:val="2"/>
          </w:tcPr>
          <w:p w14:paraId="07733DAE" w14:textId="77777777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AC3EEA" w:rsidRPr="003B26C2">
              <w:rPr>
                <w:rFonts w:ascii="Times New Roman" w:hAnsi="Times New Roman" w:cs="Times New Roman"/>
              </w:rPr>
              <w:t xml:space="preserve"> </w:t>
            </w:r>
            <w:r w:rsidR="00AC3EEA" w:rsidRPr="003B26C2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Топлоизолирана секционна гаражна врата</w:t>
            </w:r>
            <w:r w:rsidR="00AC3EEA" w:rsidRPr="003B26C2">
              <w:rPr>
                <w:rFonts w:ascii="Times New Roman" w:hAnsi="Times New Roman" w:cs="Times New Roman"/>
              </w:rPr>
              <w:t xml:space="preserve"> . Автоматиката на вратата е с вграден електронен механизъм за защита при взлом. Чувствителна система, спираща затварянето на вратата при препятствие. Системи против късане на пружини и въжета. Включване на допълнителни фотоклетки при необходимост</w:t>
            </w:r>
          </w:p>
        </w:tc>
      </w:tr>
      <w:tr w:rsidR="00BE2B13" w:rsidRPr="003B26C2" w14:paraId="2E27046E" w14:textId="77777777" w:rsidTr="00B3399E">
        <w:tc>
          <w:tcPr>
            <w:tcW w:w="5385" w:type="dxa"/>
          </w:tcPr>
          <w:p w14:paraId="27E61E7A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422BF414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релси и профили :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галванизирани</w:t>
            </w:r>
          </w:p>
          <w:p w14:paraId="2B3F813A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панел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42 мм</w:t>
            </w:r>
          </w:p>
          <w:p w14:paraId="3E4D5F5E" w14:textId="519E714F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цвят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по RAL</w:t>
            </w:r>
            <w:r w:rsidR="006A7562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  <w:p w14:paraId="3950760F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пълнеж на панела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пенополиуретан</w:t>
            </w:r>
          </w:p>
          <w:p w14:paraId="5ECE0047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ветроустойчивост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клас 3</w:t>
            </w:r>
          </w:p>
          <w:p w14:paraId="1FED940A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въздухопропускливост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клас 4</w:t>
            </w:r>
          </w:p>
          <w:p w14:paraId="7854FADA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устойчивост на водопроникване</w:t>
            </w:r>
            <w:r w:rsidRPr="003B26C2">
              <w:rPr>
                <w:rFonts w:ascii="Times New Roman" w:hAnsi="Times New Roman" w:cs="Times New Roman"/>
              </w:rPr>
              <w:tab/>
              <w:t>клас 3</w:t>
            </w:r>
          </w:p>
          <w:p w14:paraId="6F287860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коефициент на топлопроводимост</w:t>
            </w:r>
            <w:r w:rsidRPr="003B26C2">
              <w:rPr>
                <w:rFonts w:ascii="Times New Roman" w:hAnsi="Times New Roman" w:cs="Times New Roman"/>
              </w:rPr>
              <w:tab/>
              <w:t>1.2 W / (m2K)</w:t>
            </w:r>
          </w:p>
          <w:p w14:paraId="7E9EEC63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коефициент на шумоизолация</w:t>
            </w:r>
            <w:r w:rsidRPr="003B26C2">
              <w:rPr>
                <w:rFonts w:ascii="Times New Roman" w:hAnsi="Times New Roman" w:cs="Times New Roman"/>
              </w:rPr>
              <w:tab/>
              <w:t>24 dB</w:t>
            </w:r>
          </w:p>
          <w:p w14:paraId="31DF995D" w14:textId="466DC076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защитен клас на мотора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IP54</w:t>
            </w:r>
            <w:r w:rsidR="006A7562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  <w:p w14:paraId="6A0B40F3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 xml:space="preserve">захранване 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220 / 230 V</w:t>
            </w:r>
          </w:p>
          <w:p w14:paraId="4CC7A502" w14:textId="77777777" w:rsidR="00C46CED" w:rsidRPr="003B26C2" w:rsidRDefault="00C46CED" w:rsidP="00C46CED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дистанционно управление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да</w:t>
            </w:r>
          </w:p>
        </w:tc>
        <w:tc>
          <w:tcPr>
            <w:tcW w:w="5385" w:type="dxa"/>
          </w:tcPr>
          <w:p w14:paraId="22122BCC" w14:textId="77777777" w:rsidR="00BE2B13" w:rsidRPr="003B26C2" w:rsidRDefault="00BE2B13" w:rsidP="00AC3E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08D808B6" w14:textId="77777777" w:rsidTr="00B3399E">
        <w:tc>
          <w:tcPr>
            <w:tcW w:w="5385" w:type="dxa"/>
          </w:tcPr>
          <w:p w14:paraId="29E1C934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55F0902E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  <w:tr w:rsidR="00BE2B13" w:rsidRPr="003B26C2" w14:paraId="66BA3C89" w14:textId="77777777" w:rsidTr="00B3399E">
        <w:tc>
          <w:tcPr>
            <w:tcW w:w="5385" w:type="dxa"/>
          </w:tcPr>
          <w:p w14:paraId="62D2D2FB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CF4CF1C" w14:textId="77777777" w:rsidR="00BE2B13" w:rsidRPr="003B26C2" w:rsidRDefault="00C46CED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стандарт на производство CE(EN13241-1)</w:t>
            </w:r>
            <w:r w:rsidR="00266E05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</w:tc>
      </w:tr>
    </w:tbl>
    <w:p w14:paraId="11B14C08" w14:textId="77777777" w:rsidR="004E774A" w:rsidRPr="003B26C2" w:rsidRDefault="009844A3" w:rsidP="001B7AF2">
      <w:pPr>
        <w:pStyle w:val="a8"/>
        <w:numPr>
          <w:ilvl w:val="0"/>
          <w:numId w:val="2"/>
        </w:numPr>
        <w:spacing w:after="0"/>
        <w:ind w:left="782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А</w:t>
      </w:r>
      <w:r w:rsidR="004E774A" w:rsidRPr="003B26C2">
        <w:rPr>
          <w:rFonts w:ascii="Times New Roman" w:hAnsi="Times New Roman" w:cs="Times New Roman"/>
          <w:b/>
        </w:rPr>
        <w:t>луминиев подпрозоречен перваз; монтажна ширина до 15см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7FAD77F7" w14:textId="77777777" w:rsidTr="00B3399E">
        <w:tc>
          <w:tcPr>
            <w:tcW w:w="10770" w:type="dxa"/>
            <w:gridSpan w:val="2"/>
          </w:tcPr>
          <w:p w14:paraId="59BE96D6" w14:textId="77777777" w:rsidR="00BE2B13" w:rsidRPr="003B26C2" w:rsidRDefault="00BE2B13" w:rsidP="00A46FE4">
            <w:pPr>
              <w:jc w:val="both"/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9844A3" w:rsidRPr="003B26C2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ламинирани подпрозоречни первази с покритие, което ги защитава от механични намеси и ги прави устойчиви на препарати от битовата химия</w:t>
            </w:r>
          </w:p>
        </w:tc>
      </w:tr>
      <w:tr w:rsidR="00BE2B13" w:rsidRPr="003B26C2" w14:paraId="5953081F" w14:textId="77777777" w:rsidTr="00B3399E">
        <w:tc>
          <w:tcPr>
            <w:tcW w:w="5385" w:type="dxa"/>
          </w:tcPr>
          <w:p w14:paraId="3CE031F9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7FE9DF04" w14:textId="028CE82F" w:rsidR="009844A3" w:rsidRPr="003B26C2" w:rsidRDefault="009844A3" w:rsidP="009844A3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Ширина</w:t>
            </w:r>
            <w:r w:rsidRPr="003B26C2">
              <w:rPr>
                <w:rFonts w:ascii="Times New Roman" w:hAnsi="Times New Roman" w:cs="Times New Roman"/>
              </w:rPr>
              <w:tab/>
              <w:t>До 150</w:t>
            </w:r>
            <w:r w:rsidR="002B5DE9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мм.</w:t>
            </w:r>
          </w:p>
          <w:p w14:paraId="4A1D9A2F" w14:textId="77777777" w:rsidR="009844A3" w:rsidRPr="003B26C2" w:rsidRDefault="009844A3" w:rsidP="009844A3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Дължина</w:t>
            </w:r>
            <w:r w:rsidRPr="003B26C2">
              <w:rPr>
                <w:rFonts w:ascii="Times New Roman" w:hAnsi="Times New Roman" w:cs="Times New Roman"/>
              </w:rPr>
              <w:tab/>
              <w:t>по размер</w:t>
            </w:r>
          </w:p>
          <w:p w14:paraId="6CB0CF1E" w14:textId="77777777" w:rsidR="009844A3" w:rsidRPr="003B26C2" w:rsidRDefault="009844A3" w:rsidP="009844A3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Цвят</w:t>
            </w:r>
            <w:r w:rsidRPr="003B26C2">
              <w:rPr>
                <w:rFonts w:ascii="Times New Roman" w:hAnsi="Times New Roman" w:cs="Times New Roman"/>
              </w:rPr>
              <w:tab/>
            </w:r>
            <w:r w:rsidRPr="003B26C2">
              <w:rPr>
                <w:rFonts w:ascii="Times New Roman" w:hAnsi="Times New Roman" w:cs="Times New Roman"/>
              </w:rPr>
              <w:tab/>
              <w:t>бял</w:t>
            </w:r>
          </w:p>
        </w:tc>
        <w:tc>
          <w:tcPr>
            <w:tcW w:w="5385" w:type="dxa"/>
          </w:tcPr>
          <w:p w14:paraId="5606AE21" w14:textId="77777777" w:rsidR="00BE2B13" w:rsidRPr="003B26C2" w:rsidRDefault="00BE2B13" w:rsidP="00984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750035C5" w14:textId="77777777" w:rsidTr="00B3399E">
        <w:tc>
          <w:tcPr>
            <w:tcW w:w="5385" w:type="dxa"/>
          </w:tcPr>
          <w:p w14:paraId="616B68D3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70A13F24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241BC3C6" w14:textId="77777777" w:rsidR="00BE2B13" w:rsidRPr="003B26C2" w:rsidRDefault="009844A3" w:rsidP="001B7AF2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О</w:t>
      </w:r>
      <w:r w:rsidR="00BE2B13" w:rsidRPr="003B26C2">
        <w:rPr>
          <w:rFonts w:ascii="Times New Roman" w:hAnsi="Times New Roman" w:cs="Times New Roman"/>
          <w:b/>
        </w:rPr>
        <w:t>светители с луменисцентни лампи 4х18W и дефлекторна решетка; с корпус за открит монтаж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1C6062CC" w14:textId="77777777" w:rsidTr="00B3399E">
        <w:tc>
          <w:tcPr>
            <w:tcW w:w="10770" w:type="dxa"/>
            <w:gridSpan w:val="2"/>
          </w:tcPr>
          <w:p w14:paraId="58324A7C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9844A3" w:rsidRPr="003B26C2">
              <w:rPr>
                <w:rFonts w:ascii="Times New Roman" w:hAnsi="Times New Roman" w:cs="Times New Roman"/>
              </w:rPr>
              <w:t xml:space="preserve"> Луменисцентно </w:t>
            </w:r>
            <w:r w:rsidR="0003487A" w:rsidRPr="003B26C2">
              <w:rPr>
                <w:rFonts w:ascii="Times New Roman" w:hAnsi="Times New Roman" w:cs="Times New Roman"/>
              </w:rPr>
              <w:t>осветително тяло за открит монтаж с корпус от бяла ламарина</w:t>
            </w:r>
          </w:p>
        </w:tc>
      </w:tr>
      <w:tr w:rsidR="00BE2B13" w:rsidRPr="003B26C2" w14:paraId="2AC7C40C" w14:textId="77777777" w:rsidTr="00B3399E">
        <w:tc>
          <w:tcPr>
            <w:tcW w:w="5385" w:type="dxa"/>
          </w:tcPr>
          <w:p w14:paraId="38BAE73B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754581F8" w14:textId="77777777" w:rsidR="0003487A" w:rsidRPr="003B26C2" w:rsidRDefault="0003487A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Разсейвател: анодиран алуминий 99,9 %</w:t>
            </w:r>
          </w:p>
          <w:p w14:paraId="06980880" w14:textId="77777777" w:rsidR="0003487A" w:rsidRPr="003B26C2" w:rsidRDefault="00534CF2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Е</w:t>
            </w:r>
            <w:r w:rsidR="0003487A" w:rsidRPr="003B26C2">
              <w:rPr>
                <w:rFonts w:ascii="Times New Roman" w:hAnsi="Times New Roman" w:cs="Times New Roman"/>
              </w:rPr>
              <w:t>ПРА: монтирана в тялотo</w:t>
            </w:r>
          </w:p>
          <w:p w14:paraId="118ABE4A" w14:textId="77777777" w:rsidR="0003487A" w:rsidRPr="003B26C2" w:rsidRDefault="0003487A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4x18W/220v</w:t>
            </w:r>
            <w:r w:rsidRPr="003B26C2">
              <w:rPr>
                <w:rFonts w:ascii="Times New Roman" w:hAnsi="Times New Roman" w:cs="Times New Roman"/>
              </w:rPr>
              <w:tab/>
            </w:r>
          </w:p>
          <w:p w14:paraId="12B2E1AC" w14:textId="7B7D43C2" w:rsidR="0003487A" w:rsidRPr="003B26C2" w:rsidRDefault="0003487A" w:rsidP="0003487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Защита: IP20</w:t>
            </w:r>
            <w:r w:rsidRPr="003B26C2">
              <w:rPr>
                <w:rFonts w:ascii="Times New Roman" w:hAnsi="Times New Roman" w:cs="Times New Roman"/>
              </w:rPr>
              <w:tab/>
            </w:r>
            <w:r w:rsidR="006A7562" w:rsidRPr="003B26C2">
              <w:rPr>
                <w:rFonts w:ascii="Times New Roman" w:hAnsi="Times New Roman" w:cs="Times New Roman"/>
              </w:rPr>
              <w:t>или еквивалентен</w:t>
            </w:r>
          </w:p>
          <w:p w14:paraId="73882D37" w14:textId="77777777" w:rsidR="0003487A" w:rsidRPr="003B26C2" w:rsidRDefault="0003487A" w:rsidP="0003487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Размер: 640x640 mm</w:t>
            </w:r>
            <w:r w:rsidRPr="003B26C2">
              <w:rPr>
                <w:rFonts w:ascii="Times New Roman" w:hAnsi="Times New Roman" w:cs="Times New Roman"/>
              </w:rPr>
              <w:tab/>
            </w:r>
          </w:p>
          <w:p w14:paraId="4A3B9DDA" w14:textId="62A79F3A" w:rsidR="0003487A" w:rsidRPr="003B26C2" w:rsidRDefault="0003487A" w:rsidP="0003487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Запалване: magnetic</w:t>
            </w:r>
            <w:r w:rsidR="00BA00AE" w:rsidRPr="003B26C2">
              <w:rPr>
                <w:rFonts w:ascii="Times New Roman" w:hAnsi="Times New Roman" w:cs="Times New Roman"/>
              </w:rPr>
              <w:t xml:space="preserve"> или еквивалент</w:t>
            </w:r>
          </w:p>
        </w:tc>
        <w:tc>
          <w:tcPr>
            <w:tcW w:w="5385" w:type="dxa"/>
          </w:tcPr>
          <w:p w14:paraId="6C238C3C" w14:textId="77777777" w:rsidR="00BE2B13" w:rsidRPr="003B26C2" w:rsidRDefault="00BE2B13" w:rsidP="009844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129985F9" w14:textId="77777777" w:rsidTr="00B3399E">
        <w:tc>
          <w:tcPr>
            <w:tcW w:w="5385" w:type="dxa"/>
          </w:tcPr>
          <w:p w14:paraId="4CB8C9B7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681F44A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26B569FD" w14:textId="77777777" w:rsidR="00BE2B13" w:rsidRPr="003B26C2" w:rsidRDefault="0003487A" w:rsidP="001B7AF2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О</w:t>
      </w:r>
      <w:r w:rsidR="00BE2B13" w:rsidRPr="003B26C2">
        <w:rPr>
          <w:rFonts w:ascii="Times New Roman" w:hAnsi="Times New Roman" w:cs="Times New Roman"/>
          <w:b/>
        </w:rPr>
        <w:t>светители с луменисцентни лампи 2х36W и дефлекторна решетка; с корпус за открит монтаж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03487A" w:rsidRPr="003B26C2" w14:paraId="2E83EACE" w14:textId="77777777" w:rsidTr="00D9176E">
        <w:tc>
          <w:tcPr>
            <w:tcW w:w="10770" w:type="dxa"/>
            <w:gridSpan w:val="2"/>
          </w:tcPr>
          <w:p w14:paraId="18AFE229" w14:textId="77777777" w:rsidR="0003487A" w:rsidRPr="003B26C2" w:rsidRDefault="0003487A" w:rsidP="00D9176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 Луменисцентно осветително тяло за открит монтаж с корпус от бяла ламарина</w:t>
            </w:r>
          </w:p>
        </w:tc>
      </w:tr>
      <w:tr w:rsidR="0003487A" w:rsidRPr="003B26C2" w14:paraId="124E3214" w14:textId="77777777" w:rsidTr="00D9176E">
        <w:tc>
          <w:tcPr>
            <w:tcW w:w="5385" w:type="dxa"/>
          </w:tcPr>
          <w:p w14:paraId="15D3A540" w14:textId="77777777" w:rsidR="0003487A" w:rsidRPr="003B26C2" w:rsidRDefault="0003487A" w:rsidP="00D9176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73773581" w14:textId="0D85F71E" w:rsidR="0003487A" w:rsidRPr="003B26C2" w:rsidRDefault="0003487A" w:rsidP="0003487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lastRenderedPageBreak/>
              <w:t>Разсейвател: ABS</w:t>
            </w:r>
            <w:r w:rsidR="006A7562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  <w:p w14:paraId="3F4C8AFA" w14:textId="77777777" w:rsidR="00534CF2" w:rsidRPr="003B26C2" w:rsidRDefault="0003487A" w:rsidP="0003487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Рефлектор: анодиран алуминий 99.9%</w:t>
            </w:r>
          </w:p>
          <w:p w14:paraId="767C6F0F" w14:textId="77777777" w:rsidR="0003487A" w:rsidRPr="003B26C2" w:rsidRDefault="00534CF2" w:rsidP="0003487A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Е</w:t>
            </w:r>
            <w:r w:rsidR="0003487A" w:rsidRPr="003B26C2">
              <w:rPr>
                <w:rFonts w:ascii="Times New Roman" w:hAnsi="Times New Roman" w:cs="Times New Roman"/>
              </w:rPr>
              <w:t>ПРА: монтирана в тялотo</w:t>
            </w:r>
          </w:p>
          <w:p w14:paraId="1EBD9547" w14:textId="77777777" w:rsidR="0003487A" w:rsidRPr="003B26C2" w:rsidRDefault="0003487A" w:rsidP="00D9176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2x36W/220v</w:t>
            </w:r>
            <w:r w:rsidRPr="003B26C2">
              <w:rPr>
                <w:rFonts w:ascii="Times New Roman" w:hAnsi="Times New Roman" w:cs="Times New Roman"/>
              </w:rPr>
              <w:tab/>
            </w:r>
          </w:p>
          <w:p w14:paraId="6A147DF6" w14:textId="4CD1A7BA" w:rsidR="0003487A" w:rsidRPr="003B26C2" w:rsidRDefault="0003487A" w:rsidP="00D9176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Защита: IP21</w:t>
            </w:r>
            <w:r w:rsidR="006A7562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  <w:r w:rsidRPr="003B26C2">
              <w:rPr>
                <w:rFonts w:ascii="Times New Roman" w:hAnsi="Times New Roman" w:cs="Times New Roman"/>
              </w:rPr>
              <w:tab/>
            </w:r>
          </w:p>
          <w:p w14:paraId="2F3136E9" w14:textId="77777777" w:rsidR="0003487A" w:rsidRPr="003B26C2" w:rsidRDefault="0003487A" w:rsidP="00D9176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Размер: 1235х130 mm</w:t>
            </w:r>
            <w:r w:rsidRPr="003B26C2">
              <w:rPr>
                <w:rFonts w:ascii="Times New Roman" w:hAnsi="Times New Roman" w:cs="Times New Roman"/>
              </w:rPr>
              <w:tab/>
            </w:r>
          </w:p>
          <w:p w14:paraId="0E145BBE" w14:textId="539471B9" w:rsidR="0003487A" w:rsidRPr="003B26C2" w:rsidRDefault="0003487A" w:rsidP="00D9176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Запалване: electronic</w:t>
            </w:r>
            <w:r w:rsidR="00BA00AE" w:rsidRPr="003B26C2">
              <w:rPr>
                <w:rFonts w:ascii="Times New Roman" w:hAnsi="Times New Roman" w:cs="Times New Roman"/>
              </w:rPr>
              <w:t xml:space="preserve"> или еквивалент</w:t>
            </w:r>
          </w:p>
        </w:tc>
        <w:tc>
          <w:tcPr>
            <w:tcW w:w="5385" w:type="dxa"/>
          </w:tcPr>
          <w:p w14:paraId="3E104C5C" w14:textId="77777777" w:rsidR="0003487A" w:rsidRPr="003B26C2" w:rsidRDefault="0003487A" w:rsidP="00D9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87A" w:rsidRPr="003B26C2" w14:paraId="56E2AC39" w14:textId="77777777" w:rsidTr="00D9176E">
        <w:tc>
          <w:tcPr>
            <w:tcW w:w="5385" w:type="dxa"/>
          </w:tcPr>
          <w:p w14:paraId="5CE3D5C6" w14:textId="77777777" w:rsidR="0003487A" w:rsidRPr="003B26C2" w:rsidRDefault="0003487A" w:rsidP="00D9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B8CE2B9" w14:textId="77777777" w:rsidR="0003487A" w:rsidRPr="003B26C2" w:rsidRDefault="0003487A" w:rsidP="00D9176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50F5D874" w14:textId="77777777" w:rsidR="00BE2B13" w:rsidRPr="003B26C2" w:rsidRDefault="007E04E2" w:rsidP="001B7AF2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О</w:t>
      </w:r>
      <w:r w:rsidR="00BE2B13" w:rsidRPr="003B26C2">
        <w:rPr>
          <w:rFonts w:ascii="Times New Roman" w:hAnsi="Times New Roman" w:cs="Times New Roman"/>
          <w:b/>
        </w:rPr>
        <w:t>светители с компактни луменисцентни лампи 1х15W; с корпус за открит монтаж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2C688A9B" w14:textId="77777777" w:rsidTr="00B3399E">
        <w:tc>
          <w:tcPr>
            <w:tcW w:w="10770" w:type="dxa"/>
            <w:gridSpan w:val="2"/>
          </w:tcPr>
          <w:p w14:paraId="027DBA81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7E04E2" w:rsidRPr="003B26C2">
              <w:rPr>
                <w:rFonts w:ascii="Times New Roman" w:hAnsi="Times New Roman" w:cs="Times New Roman"/>
              </w:rPr>
              <w:t xml:space="preserve"> Кръгли осветители с допълнителен корпус  за открит монтаж</w:t>
            </w:r>
          </w:p>
        </w:tc>
      </w:tr>
      <w:tr w:rsidR="00BE2B13" w:rsidRPr="003B26C2" w14:paraId="6CFA2B16" w14:textId="77777777" w:rsidTr="00B3399E">
        <w:tc>
          <w:tcPr>
            <w:tcW w:w="5385" w:type="dxa"/>
          </w:tcPr>
          <w:p w14:paraId="419A2870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520E3025" w14:textId="77777777" w:rsidR="001E3749" w:rsidRPr="003B26C2" w:rsidRDefault="001E3749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1x15W/230V</w:t>
            </w:r>
          </w:p>
          <w:p w14:paraId="0559E505" w14:textId="77777777" w:rsidR="001E3749" w:rsidRPr="003B26C2" w:rsidRDefault="001E3749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Цокъл Е27</w:t>
            </w:r>
          </w:p>
          <w:p w14:paraId="64B3A1AB" w14:textId="3727F79A" w:rsidR="001E3749" w:rsidRPr="003B26C2" w:rsidRDefault="001E3749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Вид лампа: ЕСЛ</w:t>
            </w:r>
            <w:r w:rsidR="006A7562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  <w:p w14:paraId="5A4E0771" w14:textId="6244F9AB" w:rsidR="001E3749" w:rsidRPr="003B26C2" w:rsidRDefault="001E3749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IP20</w:t>
            </w:r>
            <w:r w:rsidR="006A7562" w:rsidRPr="003B26C2">
              <w:rPr>
                <w:rFonts w:ascii="Times New Roman" w:hAnsi="Times New Roman" w:cs="Times New Roman"/>
              </w:rPr>
              <w:t xml:space="preserve"> или еквивалентен</w:t>
            </w:r>
          </w:p>
          <w:p w14:paraId="7E807095" w14:textId="149DB141" w:rsidR="001E3749" w:rsidRPr="003B26C2" w:rsidRDefault="001E3749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Ф 188</w:t>
            </w:r>
            <w:r w:rsidR="007F5A2A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мм.</w:t>
            </w:r>
          </w:p>
        </w:tc>
        <w:tc>
          <w:tcPr>
            <w:tcW w:w="5385" w:type="dxa"/>
          </w:tcPr>
          <w:p w14:paraId="206C11F8" w14:textId="77777777" w:rsidR="00BE2B13" w:rsidRPr="003B26C2" w:rsidRDefault="00BE2B13" w:rsidP="007E0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75077873" w14:textId="77777777" w:rsidTr="00B3399E">
        <w:tc>
          <w:tcPr>
            <w:tcW w:w="5385" w:type="dxa"/>
          </w:tcPr>
          <w:p w14:paraId="5453DC95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3042280E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AA4CC0A" w14:textId="77777777" w:rsidR="00BE2B13" w:rsidRPr="003B26C2" w:rsidRDefault="001E3749" w:rsidP="001B7AF2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Л</w:t>
      </w:r>
      <w:r w:rsidR="00BE2B13" w:rsidRPr="003B26C2">
        <w:rPr>
          <w:rFonts w:ascii="Times New Roman" w:hAnsi="Times New Roman" w:cs="Times New Roman"/>
          <w:b/>
        </w:rPr>
        <w:t>ампен излаз до 2.00м.с превръзка към съществуващ такъв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BE2B13" w:rsidRPr="003B26C2" w14:paraId="77DF5368" w14:textId="77777777" w:rsidTr="00B3399E">
        <w:tc>
          <w:tcPr>
            <w:tcW w:w="10770" w:type="dxa"/>
            <w:gridSpan w:val="2"/>
          </w:tcPr>
          <w:p w14:paraId="5F3463A3" w14:textId="083C9004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1E3749" w:rsidRPr="003B26C2">
              <w:rPr>
                <w:rFonts w:ascii="Times New Roman" w:hAnsi="Times New Roman" w:cs="Times New Roman"/>
              </w:rPr>
              <w:t xml:space="preserve"> СВТ 3</w:t>
            </w:r>
            <w:r w:rsidR="0032483F" w:rsidRPr="003B26C2">
              <w:rPr>
                <w:rFonts w:ascii="Times New Roman" w:hAnsi="Times New Roman" w:cs="Times New Roman"/>
              </w:rPr>
              <w:t xml:space="preserve"> </w:t>
            </w:r>
            <w:r w:rsidR="001E3749" w:rsidRPr="003B26C2">
              <w:rPr>
                <w:rFonts w:ascii="Times New Roman" w:hAnsi="Times New Roman" w:cs="Times New Roman"/>
              </w:rPr>
              <w:t>х1,50</w:t>
            </w:r>
            <w:r w:rsidR="0032483F" w:rsidRPr="003B26C2">
              <w:rPr>
                <w:rFonts w:ascii="Times New Roman" w:hAnsi="Times New Roman" w:cs="Times New Roman"/>
              </w:rPr>
              <w:t xml:space="preserve"> </w:t>
            </w:r>
            <w:r w:rsidR="001E3749" w:rsidRPr="003B26C2">
              <w:rPr>
                <w:rFonts w:ascii="Times New Roman" w:hAnsi="Times New Roman" w:cs="Times New Roman"/>
              </w:rPr>
              <w:t>мм. с дължина до 200</w:t>
            </w:r>
            <w:r w:rsidR="0032483F" w:rsidRPr="003B26C2">
              <w:rPr>
                <w:rFonts w:ascii="Times New Roman" w:hAnsi="Times New Roman" w:cs="Times New Roman"/>
              </w:rPr>
              <w:t xml:space="preserve"> </w:t>
            </w:r>
            <w:r w:rsidR="001E3749" w:rsidRPr="003B26C2">
              <w:rPr>
                <w:rFonts w:ascii="Times New Roman" w:hAnsi="Times New Roman" w:cs="Times New Roman"/>
              </w:rPr>
              <w:t>см.</w:t>
            </w:r>
          </w:p>
        </w:tc>
      </w:tr>
      <w:tr w:rsidR="00BE2B13" w:rsidRPr="003B26C2" w14:paraId="0F868B89" w14:textId="77777777" w:rsidTr="00B3399E">
        <w:tc>
          <w:tcPr>
            <w:tcW w:w="5385" w:type="dxa"/>
          </w:tcPr>
          <w:p w14:paraId="4D8FABE6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1BC27EC8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</w:tr>
      <w:tr w:rsidR="00BE2B13" w:rsidRPr="003B26C2" w14:paraId="350C3B01" w14:textId="77777777" w:rsidTr="00B3399E">
        <w:tc>
          <w:tcPr>
            <w:tcW w:w="5385" w:type="dxa"/>
          </w:tcPr>
          <w:p w14:paraId="37A3C82F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21437C82" w14:textId="77777777" w:rsidR="00BE2B13" w:rsidRPr="003B26C2" w:rsidRDefault="00BE2B13" w:rsidP="00B3399E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1405C8C" w14:textId="77777777" w:rsidR="00BE2B13" w:rsidRPr="003B26C2" w:rsidRDefault="001E3749" w:rsidP="001B7AF2">
      <w:pPr>
        <w:pStyle w:val="a8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</w:rPr>
      </w:pPr>
      <w:r w:rsidRPr="003B26C2">
        <w:rPr>
          <w:rFonts w:ascii="Times New Roman" w:hAnsi="Times New Roman" w:cs="Times New Roman"/>
          <w:b/>
        </w:rPr>
        <w:t>К</w:t>
      </w:r>
      <w:r w:rsidR="00BE2B13" w:rsidRPr="003B26C2">
        <w:rPr>
          <w:rFonts w:ascii="Times New Roman" w:hAnsi="Times New Roman" w:cs="Times New Roman"/>
          <w:b/>
        </w:rPr>
        <w:t xml:space="preserve">абелен канал 25х25мм. </w:t>
      </w:r>
      <w:r w:rsidRPr="003B26C2">
        <w:rPr>
          <w:rFonts w:ascii="Times New Roman" w:hAnsi="Times New Roman" w:cs="Times New Roman"/>
          <w:b/>
        </w:rPr>
        <w:t>з</w:t>
      </w:r>
      <w:r w:rsidR="00BE2B13" w:rsidRPr="003B26C2">
        <w:rPr>
          <w:rFonts w:ascii="Times New Roman" w:hAnsi="Times New Roman" w:cs="Times New Roman"/>
          <w:b/>
        </w:rPr>
        <w:t xml:space="preserve">а лампен излаз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4E774A" w:rsidRPr="003B26C2" w14:paraId="4CD441ED" w14:textId="77777777" w:rsidTr="00B3399E">
        <w:tc>
          <w:tcPr>
            <w:tcW w:w="10770" w:type="dxa"/>
            <w:gridSpan w:val="2"/>
          </w:tcPr>
          <w:p w14:paraId="0D2B2FC5" w14:textId="77777777" w:rsidR="004E774A" w:rsidRPr="003B26C2" w:rsidRDefault="004E774A" w:rsidP="00057E5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Описание:</w:t>
            </w:r>
            <w:r w:rsidR="001E3749" w:rsidRPr="003B26C2">
              <w:rPr>
                <w:rFonts w:ascii="Times New Roman" w:hAnsi="Times New Roman" w:cs="Times New Roman"/>
              </w:rPr>
              <w:t xml:space="preserve"> Кабелен канал за открит монтаж с демонтируем капак</w:t>
            </w:r>
          </w:p>
        </w:tc>
      </w:tr>
      <w:tr w:rsidR="004E774A" w:rsidRPr="003B26C2" w14:paraId="081D1079" w14:textId="77777777" w:rsidTr="00057E51">
        <w:tc>
          <w:tcPr>
            <w:tcW w:w="5385" w:type="dxa"/>
          </w:tcPr>
          <w:p w14:paraId="05F20521" w14:textId="77777777" w:rsidR="004E774A" w:rsidRPr="003B26C2" w:rsidRDefault="004E774A" w:rsidP="00057E5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Технически данни</w:t>
            </w:r>
          </w:p>
          <w:p w14:paraId="30BB8946" w14:textId="77777777" w:rsidR="001E3749" w:rsidRPr="003B26C2" w:rsidRDefault="001E3749" w:rsidP="00057E5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Материал: ПВЦ</w:t>
            </w:r>
          </w:p>
          <w:p w14:paraId="258E0472" w14:textId="0B6523D7" w:rsidR="001E3749" w:rsidRPr="003B26C2" w:rsidRDefault="001E3749" w:rsidP="00057E5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Размери: 25х25</w:t>
            </w:r>
            <w:r w:rsidR="007F5A2A" w:rsidRPr="003B26C2">
              <w:rPr>
                <w:rFonts w:ascii="Times New Roman" w:hAnsi="Times New Roman" w:cs="Times New Roman"/>
              </w:rPr>
              <w:t xml:space="preserve"> </w:t>
            </w:r>
            <w:r w:rsidRPr="003B26C2">
              <w:rPr>
                <w:rFonts w:ascii="Times New Roman" w:hAnsi="Times New Roman" w:cs="Times New Roman"/>
              </w:rPr>
              <w:t>мм.</w:t>
            </w:r>
          </w:p>
          <w:p w14:paraId="544D3DDD" w14:textId="77777777" w:rsidR="001E3749" w:rsidRPr="003B26C2" w:rsidRDefault="001E3749" w:rsidP="00057E5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Цвят: бял</w:t>
            </w:r>
          </w:p>
        </w:tc>
        <w:tc>
          <w:tcPr>
            <w:tcW w:w="5385" w:type="dxa"/>
          </w:tcPr>
          <w:p w14:paraId="324B26D2" w14:textId="77777777" w:rsidR="004E774A" w:rsidRPr="003B26C2" w:rsidRDefault="004E774A" w:rsidP="001E3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74A" w:rsidRPr="003B26C2" w14:paraId="15BE29DF" w14:textId="77777777" w:rsidTr="00057E51">
        <w:tc>
          <w:tcPr>
            <w:tcW w:w="5385" w:type="dxa"/>
          </w:tcPr>
          <w:p w14:paraId="5E0D9EB0" w14:textId="77777777" w:rsidR="004E774A" w:rsidRPr="003B26C2" w:rsidRDefault="004E774A" w:rsidP="00057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14:paraId="4B8DB0A3" w14:textId="77777777" w:rsidR="004E774A" w:rsidRPr="003B26C2" w:rsidRDefault="004E774A" w:rsidP="00057E51">
            <w:pPr>
              <w:rPr>
                <w:rFonts w:ascii="Times New Roman" w:hAnsi="Times New Roman" w:cs="Times New Roman"/>
              </w:rPr>
            </w:pPr>
            <w:r w:rsidRPr="003B26C2">
              <w:rPr>
                <w:rFonts w:ascii="Times New Roman" w:hAnsi="Times New Roman" w:cs="Times New Roman"/>
              </w:rPr>
              <w:t>Приложими стандарти:</w:t>
            </w:r>
          </w:p>
        </w:tc>
      </w:tr>
    </w:tbl>
    <w:p w14:paraId="3B58FC85" w14:textId="77777777" w:rsidR="00057E51" w:rsidRPr="008E4751" w:rsidRDefault="00057E51" w:rsidP="001B7AF2">
      <w:pPr>
        <w:rPr>
          <w:rFonts w:ascii="Times New Roman" w:hAnsi="Times New Roman" w:cs="Times New Roman"/>
        </w:rPr>
      </w:pPr>
    </w:p>
    <w:sectPr w:rsidR="00057E51" w:rsidRPr="008E4751" w:rsidSect="00057E51">
      <w:pgSz w:w="11906" w:h="16838" w:code="9"/>
      <w:pgMar w:top="709" w:right="567" w:bottom="1418" w:left="709" w:header="568" w:footer="4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F15A5E" w15:done="0"/>
  <w15:commentEx w15:paraId="4C774D19" w15:done="0"/>
  <w15:commentEx w15:paraId="7424E292" w15:done="0"/>
  <w15:commentEx w15:paraId="3A18A62F" w15:done="0"/>
  <w15:commentEx w15:paraId="1F7E5818" w15:done="0"/>
  <w15:commentEx w15:paraId="4F52D4F7" w15:done="0"/>
  <w15:commentEx w15:paraId="396ABF83" w15:done="0"/>
  <w15:commentEx w15:paraId="3441C5D0" w15:done="0"/>
  <w15:commentEx w15:paraId="1840FB8D" w15:done="0"/>
  <w15:commentEx w15:paraId="1809A1EC" w15:done="0"/>
  <w15:commentEx w15:paraId="239E1AA2" w15:done="0"/>
  <w15:commentEx w15:paraId="49B910C0" w15:done="0"/>
  <w15:commentEx w15:paraId="5E8CE4A8" w15:done="0"/>
  <w15:commentEx w15:paraId="00A5D5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F15A5E" w16cid:durableId="1D00BFA6"/>
  <w16cid:commentId w16cid:paraId="4C774D19" w16cid:durableId="1D00C010"/>
  <w16cid:commentId w16cid:paraId="7424E292" w16cid:durableId="1D00C478"/>
  <w16cid:commentId w16cid:paraId="3A18A62F" w16cid:durableId="1D00C10C"/>
  <w16cid:commentId w16cid:paraId="1F7E5818" w16cid:durableId="1D00C178"/>
  <w16cid:commentId w16cid:paraId="4F52D4F7" w16cid:durableId="1D00C198"/>
  <w16cid:commentId w16cid:paraId="396ABF83" w16cid:durableId="1D00C1BA"/>
  <w16cid:commentId w16cid:paraId="3441C5D0" w16cid:durableId="1D00C219"/>
  <w16cid:commentId w16cid:paraId="1840FB8D" w16cid:durableId="1D00C27D"/>
  <w16cid:commentId w16cid:paraId="1809A1EC" w16cid:durableId="1D00C2DB"/>
  <w16cid:commentId w16cid:paraId="239E1AA2" w16cid:durableId="1D00C2C8"/>
  <w16cid:commentId w16cid:paraId="49B910C0" w16cid:durableId="1D00C2D3"/>
  <w16cid:commentId w16cid:paraId="5E8CE4A8" w16cid:durableId="1D00C2E4"/>
  <w16cid:commentId w16cid:paraId="00A5D519" w16cid:durableId="1D00C2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6A6D0" w14:textId="77777777" w:rsidR="00E55FB3" w:rsidRDefault="00E55FB3" w:rsidP="00057E51">
      <w:pPr>
        <w:spacing w:after="0" w:line="240" w:lineRule="auto"/>
      </w:pPr>
      <w:r>
        <w:separator/>
      </w:r>
    </w:p>
  </w:endnote>
  <w:endnote w:type="continuationSeparator" w:id="0">
    <w:p w14:paraId="2E7E4D23" w14:textId="77777777" w:rsidR="00E55FB3" w:rsidRDefault="00E55FB3" w:rsidP="0005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4FCB4" w14:textId="77777777" w:rsidR="00E55FB3" w:rsidRDefault="00E55FB3" w:rsidP="00057E51">
      <w:pPr>
        <w:spacing w:after="0" w:line="240" w:lineRule="auto"/>
      </w:pPr>
      <w:r>
        <w:separator/>
      </w:r>
    </w:p>
  </w:footnote>
  <w:footnote w:type="continuationSeparator" w:id="0">
    <w:p w14:paraId="64639C03" w14:textId="77777777" w:rsidR="00E55FB3" w:rsidRDefault="00E55FB3" w:rsidP="0005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143"/>
    <w:multiLevelType w:val="hybridMultilevel"/>
    <w:tmpl w:val="6C82299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8A9"/>
    <w:multiLevelType w:val="hybridMultilevel"/>
    <w:tmpl w:val="43C41E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yana">
    <w15:presenceInfo w15:providerId="AD" w15:userId="S-1-5-21-1098536897-1156214878-3449869908-1192"/>
  </w15:person>
  <w15:person w15:author="desislava zdravkova">
    <w15:presenceInfo w15:providerId="AD" w15:userId="S-1-5-21-1098536897-1156214878-3449869908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51"/>
    <w:rsid w:val="00000447"/>
    <w:rsid w:val="00006122"/>
    <w:rsid w:val="0003487A"/>
    <w:rsid w:val="00057E51"/>
    <w:rsid w:val="00101CCB"/>
    <w:rsid w:val="00102CED"/>
    <w:rsid w:val="00120B9E"/>
    <w:rsid w:val="00170CC5"/>
    <w:rsid w:val="001A6537"/>
    <w:rsid w:val="001B7AF2"/>
    <w:rsid w:val="001C759A"/>
    <w:rsid w:val="001E3749"/>
    <w:rsid w:val="001F0A15"/>
    <w:rsid w:val="00266E05"/>
    <w:rsid w:val="00284452"/>
    <w:rsid w:val="002B5DE9"/>
    <w:rsid w:val="002D19D1"/>
    <w:rsid w:val="002D2BC3"/>
    <w:rsid w:val="002F3378"/>
    <w:rsid w:val="0032483F"/>
    <w:rsid w:val="00326025"/>
    <w:rsid w:val="00334AC5"/>
    <w:rsid w:val="00384A40"/>
    <w:rsid w:val="003957CE"/>
    <w:rsid w:val="0039601A"/>
    <w:rsid w:val="003B26C2"/>
    <w:rsid w:val="003C623E"/>
    <w:rsid w:val="003D3CDB"/>
    <w:rsid w:val="003D4AEB"/>
    <w:rsid w:val="00413C68"/>
    <w:rsid w:val="00440C0E"/>
    <w:rsid w:val="0045709C"/>
    <w:rsid w:val="004E06A7"/>
    <w:rsid w:val="004E774A"/>
    <w:rsid w:val="0052679D"/>
    <w:rsid w:val="00534CF2"/>
    <w:rsid w:val="005457B1"/>
    <w:rsid w:val="005640CF"/>
    <w:rsid w:val="00570CB6"/>
    <w:rsid w:val="00630410"/>
    <w:rsid w:val="00644CF1"/>
    <w:rsid w:val="00654AEB"/>
    <w:rsid w:val="00661306"/>
    <w:rsid w:val="006615F4"/>
    <w:rsid w:val="006A1F3B"/>
    <w:rsid w:val="006A7562"/>
    <w:rsid w:val="00777DF6"/>
    <w:rsid w:val="007976A1"/>
    <w:rsid w:val="007C3B78"/>
    <w:rsid w:val="007D7584"/>
    <w:rsid w:val="007E04E2"/>
    <w:rsid w:val="007F5A2A"/>
    <w:rsid w:val="00822832"/>
    <w:rsid w:val="008866D6"/>
    <w:rsid w:val="00892143"/>
    <w:rsid w:val="008E4751"/>
    <w:rsid w:val="00935AD8"/>
    <w:rsid w:val="0093610A"/>
    <w:rsid w:val="009437D1"/>
    <w:rsid w:val="009844A3"/>
    <w:rsid w:val="009D2FDA"/>
    <w:rsid w:val="00A13F36"/>
    <w:rsid w:val="00A33022"/>
    <w:rsid w:val="00A46FE4"/>
    <w:rsid w:val="00AC3EEA"/>
    <w:rsid w:val="00AD520C"/>
    <w:rsid w:val="00B3399E"/>
    <w:rsid w:val="00BA00AE"/>
    <w:rsid w:val="00BE2B13"/>
    <w:rsid w:val="00C03F38"/>
    <w:rsid w:val="00C16331"/>
    <w:rsid w:val="00C20C35"/>
    <w:rsid w:val="00C36BD2"/>
    <w:rsid w:val="00C4571A"/>
    <w:rsid w:val="00C46CED"/>
    <w:rsid w:val="00C47C54"/>
    <w:rsid w:val="00C551ED"/>
    <w:rsid w:val="00C74E7D"/>
    <w:rsid w:val="00C82CFE"/>
    <w:rsid w:val="00C839EB"/>
    <w:rsid w:val="00C917FC"/>
    <w:rsid w:val="00CC4C8D"/>
    <w:rsid w:val="00CF09A2"/>
    <w:rsid w:val="00D35A15"/>
    <w:rsid w:val="00D43599"/>
    <w:rsid w:val="00D46A45"/>
    <w:rsid w:val="00D9176E"/>
    <w:rsid w:val="00DA105D"/>
    <w:rsid w:val="00DC6532"/>
    <w:rsid w:val="00E020CD"/>
    <w:rsid w:val="00E30900"/>
    <w:rsid w:val="00E530E0"/>
    <w:rsid w:val="00E55FB3"/>
    <w:rsid w:val="00E61EF8"/>
    <w:rsid w:val="00E66F00"/>
    <w:rsid w:val="00E91EC6"/>
    <w:rsid w:val="00EA46B0"/>
    <w:rsid w:val="00EB2FD3"/>
    <w:rsid w:val="00ED58D8"/>
    <w:rsid w:val="00EF7266"/>
    <w:rsid w:val="00F04CD1"/>
    <w:rsid w:val="00F32DCC"/>
    <w:rsid w:val="00FB19AD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C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7E51"/>
  </w:style>
  <w:style w:type="paragraph" w:styleId="a5">
    <w:name w:val="footer"/>
    <w:basedOn w:val="a"/>
    <w:link w:val="a6"/>
    <w:uiPriority w:val="99"/>
    <w:unhideWhenUsed/>
    <w:rsid w:val="0005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7E51"/>
  </w:style>
  <w:style w:type="table" w:styleId="a7">
    <w:name w:val="Table Grid"/>
    <w:basedOn w:val="a1"/>
    <w:uiPriority w:val="59"/>
    <w:rsid w:val="0005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7E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B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annotation reference"/>
    <w:basedOn w:val="a0"/>
    <w:uiPriority w:val="99"/>
    <w:semiHidden/>
    <w:unhideWhenUsed/>
    <w:rsid w:val="00EA46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46B0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A46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46B0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EA46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7E51"/>
  </w:style>
  <w:style w:type="paragraph" w:styleId="a5">
    <w:name w:val="footer"/>
    <w:basedOn w:val="a"/>
    <w:link w:val="a6"/>
    <w:uiPriority w:val="99"/>
    <w:unhideWhenUsed/>
    <w:rsid w:val="0005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7E51"/>
  </w:style>
  <w:style w:type="table" w:styleId="a7">
    <w:name w:val="Table Grid"/>
    <w:basedOn w:val="a1"/>
    <w:uiPriority w:val="59"/>
    <w:rsid w:val="0005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7E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B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annotation reference"/>
    <w:basedOn w:val="a0"/>
    <w:uiPriority w:val="99"/>
    <w:semiHidden/>
    <w:unhideWhenUsed/>
    <w:rsid w:val="00EA46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46B0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A46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46B0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EA46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B108-7E3B-4E34-8F7C-5AD76BD8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3596</Words>
  <Characters>20502</Characters>
  <Application>Microsoft Office Word</Application>
  <DocSecurity>0</DocSecurity>
  <Lines>170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Krismar</dc:creator>
  <cp:lastModifiedBy>k</cp:lastModifiedBy>
  <cp:revision>48</cp:revision>
  <cp:lastPrinted>2017-05-10T04:13:00Z</cp:lastPrinted>
  <dcterms:created xsi:type="dcterms:W3CDTF">2017-05-09T03:09:00Z</dcterms:created>
  <dcterms:modified xsi:type="dcterms:W3CDTF">2017-07-11T05:40:00Z</dcterms:modified>
</cp:coreProperties>
</file>