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288" w:rsidRPr="00D35AF8" w:rsidRDefault="0002268E" w:rsidP="0076086E">
      <w:pPr>
        <w:jc w:val="right"/>
        <w:rPr>
          <w:rFonts w:ascii="Trebuchet MS" w:hAnsi="Trebuchet MS" w:cs="Times New Roman"/>
          <w:b/>
          <w:i/>
          <w:sz w:val="24"/>
          <w:szCs w:val="24"/>
        </w:rPr>
      </w:pPr>
      <w:r w:rsidRPr="00BC3D9A">
        <w:rPr>
          <w:rFonts w:ascii="Trebuchet MS" w:hAnsi="Trebuchet MS" w:cs="Times New Roman"/>
          <w:b/>
          <w:i/>
          <w:sz w:val="24"/>
          <w:szCs w:val="24"/>
        </w:rPr>
        <w:t>О</w:t>
      </w:r>
      <w:r w:rsidR="00137971" w:rsidRPr="00BC3D9A">
        <w:rPr>
          <w:rFonts w:ascii="Trebuchet MS" w:hAnsi="Trebuchet MS" w:cs="Times New Roman"/>
          <w:b/>
          <w:i/>
          <w:sz w:val="24"/>
          <w:szCs w:val="24"/>
        </w:rPr>
        <w:t>бразец</w:t>
      </w:r>
      <w:r w:rsidRPr="00BC3D9A">
        <w:rPr>
          <w:rFonts w:ascii="Trebuchet MS" w:hAnsi="Trebuchet MS" w:cs="Times New Roman"/>
          <w:b/>
          <w:i/>
          <w:sz w:val="24"/>
          <w:szCs w:val="24"/>
        </w:rPr>
        <w:t xml:space="preserve"> № </w:t>
      </w:r>
      <w:r w:rsidR="00771017">
        <w:rPr>
          <w:rFonts w:ascii="Trebuchet MS" w:hAnsi="Trebuchet MS" w:cs="Times New Roman"/>
          <w:b/>
          <w:i/>
          <w:sz w:val="24"/>
          <w:szCs w:val="24"/>
          <w:lang w:val="en-US"/>
        </w:rPr>
        <w:t>6</w:t>
      </w:r>
      <w:r w:rsidR="006F7D5E">
        <w:rPr>
          <w:rFonts w:ascii="Trebuchet MS" w:hAnsi="Trebuchet MS" w:cs="Times New Roman"/>
          <w:b/>
          <w:i/>
          <w:sz w:val="24"/>
          <w:szCs w:val="24"/>
          <w:lang w:val="en-US"/>
        </w:rPr>
        <w:t>.</w:t>
      </w:r>
      <w:r w:rsidR="003C6CBA">
        <w:rPr>
          <w:rFonts w:ascii="Trebuchet MS" w:hAnsi="Trebuchet MS" w:cs="Times New Roman"/>
          <w:b/>
          <w:i/>
          <w:sz w:val="24"/>
          <w:szCs w:val="24"/>
        </w:rPr>
        <w:t>3</w:t>
      </w:r>
    </w:p>
    <w:p w:rsidR="009A5629" w:rsidRPr="00490CF5" w:rsidRDefault="009A5629">
      <w:pPr>
        <w:rPr>
          <w:rFonts w:ascii="Trebuchet MS" w:hAnsi="Trebuchet MS" w:cs="Times New Roman"/>
          <w:sz w:val="24"/>
          <w:szCs w:val="24"/>
        </w:rPr>
      </w:pPr>
    </w:p>
    <w:p w:rsidR="006F520B" w:rsidRPr="006F520B" w:rsidRDefault="005334F6" w:rsidP="006F520B">
      <w:pPr>
        <w:spacing w:after="0" w:line="240" w:lineRule="auto"/>
        <w:jc w:val="center"/>
        <w:rPr>
          <w:rFonts w:ascii="Trebuchet MS" w:hAnsi="Trebuchet MS" w:cs="Times New Roman"/>
          <w:b/>
          <w:bCs/>
          <w:sz w:val="24"/>
          <w:szCs w:val="24"/>
        </w:rPr>
      </w:pPr>
      <w:r w:rsidRPr="006F520B">
        <w:rPr>
          <w:rFonts w:ascii="Trebuchet MS" w:hAnsi="Trebuchet MS" w:cs="Times New Roman"/>
          <w:b/>
          <w:bCs/>
          <w:sz w:val="24"/>
          <w:szCs w:val="24"/>
        </w:rPr>
        <w:t>ЦЕНОВО ПРЕДЛОЖЕНИЕ</w:t>
      </w:r>
    </w:p>
    <w:p w:rsidR="006F520B" w:rsidRPr="006F520B" w:rsidRDefault="006F520B" w:rsidP="006F520B">
      <w:pPr>
        <w:spacing w:after="0" w:line="240" w:lineRule="auto"/>
        <w:jc w:val="center"/>
        <w:rPr>
          <w:rFonts w:ascii="Trebuchet MS" w:hAnsi="Trebuchet MS" w:cs="Times New Roman"/>
          <w:b/>
          <w:bCs/>
          <w:sz w:val="24"/>
          <w:szCs w:val="24"/>
        </w:rPr>
      </w:pPr>
    </w:p>
    <w:p w:rsidR="007E644A" w:rsidRPr="006F520B" w:rsidRDefault="006F520B" w:rsidP="006F520B">
      <w:pPr>
        <w:spacing w:after="0"/>
        <w:jc w:val="center"/>
        <w:rPr>
          <w:rFonts w:ascii="Trebuchet MS" w:hAnsi="Trebuchet MS" w:cs="Times New Roman"/>
          <w:sz w:val="24"/>
          <w:szCs w:val="24"/>
        </w:rPr>
      </w:pPr>
      <w:r w:rsidRPr="006F520B">
        <w:rPr>
          <w:rFonts w:ascii="Trebuchet MS" w:hAnsi="Trebuchet MS" w:cs="Times New Roman"/>
          <w:sz w:val="24"/>
          <w:szCs w:val="24"/>
        </w:rPr>
        <w:t>на обществена поръчка</w:t>
      </w:r>
      <w:r w:rsidRPr="006F520B">
        <w:rPr>
          <w:rFonts w:ascii="Trebuchet MS" w:hAnsi="Trebuchet MS" w:cs="Times New Roman"/>
          <w:b/>
          <w:bCs/>
          <w:sz w:val="24"/>
          <w:szCs w:val="24"/>
        </w:rPr>
        <w:t xml:space="preserve"> </w:t>
      </w:r>
      <w:r w:rsidRPr="006F520B">
        <w:rPr>
          <w:rFonts w:ascii="Trebuchet MS" w:hAnsi="Trebuchet MS" w:cs="Times New Roman"/>
          <w:sz w:val="24"/>
          <w:szCs w:val="24"/>
        </w:rPr>
        <w:t>с предмет:</w:t>
      </w:r>
    </w:p>
    <w:p w:rsidR="006F520B" w:rsidRPr="006F520B" w:rsidRDefault="006F520B" w:rsidP="006F520B">
      <w:pPr>
        <w:spacing w:after="0"/>
        <w:jc w:val="center"/>
        <w:rPr>
          <w:rFonts w:ascii="Trebuchet MS" w:hAnsi="Trebuchet MS" w:cs="Times New Roman"/>
          <w:sz w:val="24"/>
          <w:szCs w:val="24"/>
        </w:rPr>
      </w:pPr>
    </w:p>
    <w:p w:rsidR="00932049" w:rsidRPr="00932049" w:rsidRDefault="006F520B" w:rsidP="00932049">
      <w:pPr>
        <w:jc w:val="center"/>
        <w:rPr>
          <w:rFonts w:ascii="Trebuchet MS" w:hAnsi="Trebuchet MS"/>
          <w:sz w:val="26"/>
          <w:szCs w:val="26"/>
        </w:rPr>
      </w:pPr>
      <w:r w:rsidRPr="00932049">
        <w:rPr>
          <w:rFonts w:ascii="Trebuchet MS" w:eastAsia="Times New Roman" w:hAnsi="Trebuchet MS" w:cs="Times New Roman"/>
          <w:b/>
          <w:sz w:val="26"/>
          <w:szCs w:val="26"/>
        </w:rPr>
        <w:t>„</w:t>
      </w:r>
      <w:r w:rsidR="00932049" w:rsidRPr="00932049">
        <w:rPr>
          <w:rFonts w:ascii="Trebuchet MS" w:hAnsi="Trebuchet MS"/>
          <w:sz w:val="26"/>
          <w:szCs w:val="26"/>
        </w:rPr>
        <w:t>ДОСТАВКА НА СПОРТНА ЕКИПИРОВКА, ФИТНЕС И ТЕРАПЕВТИЧНО ОБОРУДВАНЕ ПО ЧЕТИРИ ОБОСОБЕНИ ПОЗИЦИИ“</w:t>
      </w:r>
    </w:p>
    <w:p w:rsidR="006F520B" w:rsidRPr="00932049" w:rsidRDefault="007B19EA" w:rsidP="00932049">
      <w:pPr>
        <w:spacing w:after="0"/>
        <w:jc w:val="center"/>
        <w:rPr>
          <w:rFonts w:ascii="Trebuchet MS" w:hAnsi="Trebuchet MS" w:cs="Times New Roman"/>
          <w:sz w:val="24"/>
          <w:szCs w:val="24"/>
        </w:rPr>
      </w:pPr>
      <w:r w:rsidRPr="008B2366">
        <w:rPr>
          <w:rFonts w:ascii="Trebuchet MS" w:hAnsi="Trebuchet MS"/>
          <w:sz w:val="26"/>
          <w:szCs w:val="26"/>
        </w:rPr>
        <w:t>Обособена позиция № 3: Доставка на оборудване за сензорна зала по технически спецификации</w:t>
      </w:r>
    </w:p>
    <w:p w:rsidR="006F520B" w:rsidRPr="00932049" w:rsidRDefault="006F520B" w:rsidP="006F520B">
      <w:pPr>
        <w:spacing w:line="360" w:lineRule="auto"/>
        <w:jc w:val="both"/>
        <w:rPr>
          <w:rFonts w:ascii="Trebuchet MS" w:hAnsi="Trebuchet MS"/>
          <w:color w:val="000000"/>
        </w:rPr>
      </w:pPr>
      <w:r w:rsidRPr="00932049">
        <w:rPr>
          <w:rFonts w:ascii="Trebuchet MS" w:hAnsi="Trebuchet MS"/>
          <w:color w:val="000000"/>
        </w:rPr>
        <w:t xml:space="preserve">От участник: </w:t>
      </w:r>
    </w:p>
    <w:p w:rsidR="006F520B" w:rsidRPr="006F520B" w:rsidRDefault="006F520B" w:rsidP="006F520B">
      <w:pPr>
        <w:spacing w:line="360" w:lineRule="auto"/>
        <w:jc w:val="both"/>
        <w:rPr>
          <w:rFonts w:ascii="Trebuchet MS" w:hAnsi="Trebuchet MS"/>
          <w:color w:val="000000"/>
        </w:rPr>
      </w:pPr>
      <w:r w:rsidRPr="006F520B">
        <w:rPr>
          <w:rFonts w:ascii="Trebuchet MS" w:hAnsi="Trebuchet MS"/>
          <w:color w:val="000000"/>
        </w:rPr>
        <w:t>................................................................................................................</w:t>
      </w:r>
    </w:p>
    <w:p w:rsidR="006F520B" w:rsidRPr="006F520B" w:rsidRDefault="006F520B" w:rsidP="006F520B">
      <w:pPr>
        <w:spacing w:line="360" w:lineRule="auto"/>
        <w:jc w:val="both"/>
        <w:rPr>
          <w:rFonts w:ascii="Trebuchet MS" w:hAnsi="Trebuchet MS"/>
          <w:color w:val="000000"/>
        </w:rPr>
      </w:pPr>
      <w:r w:rsidRPr="006F520B">
        <w:rPr>
          <w:rFonts w:ascii="Trebuchet MS" w:hAnsi="Trebuchet MS"/>
          <w:color w:val="000000"/>
        </w:rPr>
        <w:t>................................................................................................................</w:t>
      </w:r>
    </w:p>
    <w:p w:rsidR="006F520B" w:rsidRPr="006F520B" w:rsidRDefault="006F520B" w:rsidP="006F520B">
      <w:pPr>
        <w:spacing w:line="360" w:lineRule="auto"/>
        <w:jc w:val="both"/>
        <w:rPr>
          <w:rFonts w:ascii="Trebuchet MS" w:hAnsi="Trebuchet MS"/>
          <w:color w:val="000000"/>
        </w:rPr>
      </w:pPr>
      <w:r w:rsidRPr="006F520B">
        <w:rPr>
          <w:rFonts w:ascii="Trebuchet MS" w:hAnsi="Trebuchet MS"/>
          <w:color w:val="000000"/>
        </w:rPr>
        <w:t>................................................................................................................</w:t>
      </w:r>
    </w:p>
    <w:p w:rsidR="00043ABA" w:rsidRPr="00AB2667" w:rsidRDefault="006F520B" w:rsidP="006F520B">
      <w:pPr>
        <w:pStyle w:val="NoSpacing"/>
        <w:jc w:val="both"/>
        <w:rPr>
          <w:rFonts w:ascii="Trebuchet MS" w:hAnsi="Trebuchet MS"/>
          <w:i/>
          <w:sz w:val="20"/>
          <w:szCs w:val="20"/>
          <w:lang w:val="ru-RU"/>
        </w:rPr>
      </w:pPr>
      <w:r w:rsidRPr="006F520B">
        <w:rPr>
          <w:rFonts w:ascii="Trebuchet MS" w:hAnsi="Trebuchet MS"/>
          <w:i/>
          <w:sz w:val="20"/>
          <w:szCs w:val="20"/>
        </w:rPr>
        <w:t>(посочва</w:t>
      </w:r>
      <w:r w:rsidR="00BC3D9A">
        <w:rPr>
          <w:rFonts w:ascii="Trebuchet MS" w:hAnsi="Trebuchet MS"/>
          <w:i/>
          <w:sz w:val="20"/>
          <w:szCs w:val="20"/>
        </w:rPr>
        <w:t>т</w:t>
      </w:r>
      <w:r w:rsidRPr="006F520B">
        <w:rPr>
          <w:rFonts w:ascii="Trebuchet MS" w:hAnsi="Trebuchet MS"/>
          <w:i/>
          <w:sz w:val="20"/>
          <w:szCs w:val="20"/>
        </w:rPr>
        <w:t xml:space="preserve"> се наименованието на участника, ЕИК, представляващо лице и данни за кореспонденция – адрес, телефон, факс, електронна поща; в случай на обединение следва да се посочат наименованието на обединението, представляващият обединението и неговите членове)</w:t>
      </w:r>
      <w:r w:rsidRPr="00AB2667">
        <w:rPr>
          <w:rFonts w:ascii="Trebuchet MS" w:hAnsi="Trebuchet MS"/>
          <w:i/>
          <w:sz w:val="20"/>
          <w:szCs w:val="20"/>
          <w:lang w:val="ru-RU"/>
        </w:rPr>
        <w:t>.</w:t>
      </w:r>
    </w:p>
    <w:p w:rsidR="006F520B" w:rsidRPr="00AB2667" w:rsidRDefault="006F520B" w:rsidP="006F520B">
      <w:pPr>
        <w:pStyle w:val="NoSpacing"/>
        <w:jc w:val="both"/>
        <w:rPr>
          <w:rFonts w:ascii="Trebuchet MS" w:eastAsia="Times New Roman" w:hAnsi="Trebuchet MS" w:cs="Times New Roman"/>
          <w:sz w:val="20"/>
          <w:szCs w:val="20"/>
          <w:lang w:val="ru-RU"/>
        </w:rPr>
      </w:pPr>
    </w:p>
    <w:p w:rsidR="006F520B" w:rsidRPr="006F520B" w:rsidRDefault="006F520B" w:rsidP="006F520B">
      <w:pPr>
        <w:pStyle w:val="NoSpacing"/>
        <w:spacing w:line="276" w:lineRule="auto"/>
        <w:ind w:firstLine="709"/>
        <w:rPr>
          <w:rFonts w:ascii="Trebuchet MS" w:eastAsia="Times New Roman" w:hAnsi="Trebuchet MS"/>
          <w:b/>
          <w:bCs/>
          <w:color w:val="000000"/>
          <w:sz w:val="24"/>
          <w:szCs w:val="24"/>
          <w:lang w:eastAsia="bg-BG"/>
        </w:rPr>
      </w:pPr>
      <w:r w:rsidRPr="006F520B">
        <w:rPr>
          <w:rFonts w:ascii="Trebuchet MS" w:eastAsia="Times New Roman" w:hAnsi="Trebuchet MS"/>
          <w:b/>
          <w:bCs/>
          <w:color w:val="000000"/>
          <w:sz w:val="24"/>
          <w:szCs w:val="24"/>
          <w:lang w:eastAsia="bg-BG"/>
        </w:rPr>
        <w:t>УВАЖАЕМИ ДАМИ И ГОСПОДА,</w:t>
      </w:r>
    </w:p>
    <w:p w:rsidR="006F520B" w:rsidRPr="006F520B" w:rsidRDefault="006F520B" w:rsidP="006F520B">
      <w:pPr>
        <w:pStyle w:val="NoSpacing"/>
        <w:spacing w:line="276" w:lineRule="auto"/>
        <w:ind w:firstLine="709"/>
        <w:rPr>
          <w:rFonts w:ascii="Trebuchet MS" w:eastAsia="Times New Roman" w:hAnsi="Trebuchet MS"/>
          <w:b/>
          <w:bCs/>
          <w:color w:val="000000"/>
          <w:sz w:val="24"/>
          <w:szCs w:val="24"/>
          <w:lang w:eastAsia="bg-BG"/>
        </w:rPr>
      </w:pPr>
    </w:p>
    <w:p w:rsidR="003522F9" w:rsidRPr="005334F6" w:rsidRDefault="003522F9" w:rsidP="003522F9">
      <w:pPr>
        <w:pStyle w:val="ListParagraph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</w:pPr>
      <w:r w:rsidRPr="005334F6">
        <w:rPr>
          <w:rFonts w:ascii="Trebuchet MS" w:hAnsi="Trebuchet MS"/>
          <w:sz w:val="24"/>
          <w:szCs w:val="24"/>
        </w:rPr>
        <w:t xml:space="preserve">След запознаване с всички документи и образци от документацията за обществената поръчка, </w:t>
      </w:r>
      <w:r w:rsidR="005334F6" w:rsidRPr="005334F6">
        <w:rPr>
          <w:rFonts w:ascii="Trebuchet MS" w:hAnsi="Trebuchet MS"/>
          <w:sz w:val="24"/>
          <w:szCs w:val="24"/>
        </w:rPr>
        <w:t>представяме на Вашето внимание нашето Ценово предложение за изпълнение на поръчката</w:t>
      </w:r>
      <w:r w:rsidR="005334F6" w:rsidRPr="005334F6">
        <w:rPr>
          <w:rFonts w:ascii="Trebuchet MS" w:hAnsi="Trebuchet MS"/>
          <w:sz w:val="24"/>
          <w:szCs w:val="24"/>
          <w:lang w:val="en-US"/>
        </w:rPr>
        <w:t>.</w:t>
      </w:r>
    </w:p>
    <w:p w:rsidR="005334F6" w:rsidRPr="005334F6" w:rsidRDefault="005334F6" w:rsidP="005334F6">
      <w:pPr>
        <w:pStyle w:val="ListParagraph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bCs/>
          <w:sz w:val="24"/>
          <w:szCs w:val="24"/>
        </w:rPr>
      </w:pPr>
      <w:r w:rsidRPr="005334F6">
        <w:rPr>
          <w:rFonts w:ascii="Trebuchet MS" w:hAnsi="Trebuchet MS"/>
          <w:sz w:val="24"/>
          <w:szCs w:val="24"/>
        </w:rPr>
        <w:t>Декларираме</w:t>
      </w:r>
      <w:r w:rsidRPr="005334F6">
        <w:rPr>
          <w:rFonts w:ascii="Trebuchet MS" w:hAnsi="Trebuchet MS"/>
          <w:bCs/>
          <w:sz w:val="24"/>
          <w:szCs w:val="24"/>
        </w:rPr>
        <w:t>, че в предложената от нас цена са включени всички необходими разходи за изпълнение на поръчката.</w:t>
      </w:r>
    </w:p>
    <w:p w:rsidR="005334F6" w:rsidRPr="005334F6" w:rsidRDefault="005334F6" w:rsidP="005334F6">
      <w:pPr>
        <w:pStyle w:val="ListParagraph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eastAsia="Times New Roman" w:hAnsi="Trebuchet MS" w:cs="Times New Roman"/>
          <w:sz w:val="24"/>
          <w:szCs w:val="24"/>
          <w:lang w:val="ru-RU"/>
        </w:rPr>
      </w:pPr>
      <w:r w:rsidRPr="005334F6">
        <w:rPr>
          <w:rFonts w:ascii="Trebuchet MS" w:hAnsi="Trebuchet MS"/>
          <w:bCs/>
          <w:sz w:val="24"/>
          <w:szCs w:val="24"/>
        </w:rPr>
        <w:t>Заявяваме, че сме съгласни с предложения от Възложителя, с проекта на договор начин и ред на извършване на плащанията.</w:t>
      </w:r>
    </w:p>
    <w:p w:rsidR="000231EC" w:rsidRPr="005334F6" w:rsidRDefault="005334F6" w:rsidP="000231EC">
      <w:pPr>
        <w:pStyle w:val="ListParagraph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</w:pPr>
      <w:r w:rsidRPr="005334F6">
        <w:rPr>
          <w:rFonts w:ascii="Trebuchet MS" w:hAnsi="Trebuchet MS"/>
          <w:bCs/>
          <w:sz w:val="24"/>
          <w:szCs w:val="24"/>
        </w:rPr>
        <w:t xml:space="preserve">При </w:t>
      </w:r>
      <w:r w:rsidRPr="005334F6">
        <w:rPr>
          <w:rFonts w:ascii="Trebuchet MS" w:hAnsi="Trebuchet MS"/>
          <w:sz w:val="24"/>
          <w:szCs w:val="24"/>
        </w:rPr>
        <w:t>разминаване</w:t>
      </w:r>
      <w:r w:rsidRPr="005334F6">
        <w:rPr>
          <w:rFonts w:ascii="Trebuchet MS" w:hAnsi="Trebuchet MS"/>
          <w:bCs/>
          <w:sz w:val="24"/>
          <w:szCs w:val="24"/>
        </w:rPr>
        <w:t xml:space="preserve"> в изписаното с цифри и с думи за вярно ще се приеме изписаното с думи.</w:t>
      </w:r>
    </w:p>
    <w:p w:rsidR="009A7010" w:rsidRPr="009536DF" w:rsidRDefault="005334F6" w:rsidP="009536DF">
      <w:pPr>
        <w:pStyle w:val="ListParagraph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  <w:sectPr w:rsidR="009A7010" w:rsidRPr="009536DF" w:rsidSect="0013114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0" w:footer="119" w:gutter="0"/>
          <w:cols w:space="708"/>
          <w:titlePg/>
          <w:docGrid w:linePitch="360"/>
        </w:sectPr>
      </w:pPr>
      <w:r>
        <w:rPr>
          <w:rFonts w:ascii="Trebuchet MS" w:hAnsi="Trebuchet MS"/>
          <w:sz w:val="24"/>
          <w:szCs w:val="24"/>
        </w:rPr>
        <w:t>Предлаганите от нас единични цени и обща цена са както следва</w:t>
      </w:r>
      <w:r w:rsidR="009536DF">
        <w:rPr>
          <w:rFonts w:ascii="Trebuchet MS" w:hAnsi="Trebuchet MS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3546"/>
        <w:gridCol w:w="2835"/>
        <w:gridCol w:w="2978"/>
        <w:gridCol w:w="3790"/>
      </w:tblGrid>
      <w:tr w:rsidR="005334F6" w:rsidRPr="005334F6" w:rsidTr="007B19EA">
        <w:trPr>
          <w:tblHeader/>
        </w:trPr>
        <w:tc>
          <w:tcPr>
            <w:tcW w:w="302" w:type="pct"/>
            <w:shd w:val="clear" w:color="auto" w:fill="auto"/>
            <w:vAlign w:val="center"/>
          </w:tcPr>
          <w:p w:rsidR="005334F6" w:rsidRPr="005334F6" w:rsidRDefault="005334F6" w:rsidP="005334F6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  <w:lang w:eastAsia="bg-BG"/>
              </w:rPr>
            </w:pPr>
            <w:r w:rsidRPr="005334F6">
              <w:rPr>
                <w:rFonts w:ascii="Trebuchet MS" w:eastAsia="Times New Roman" w:hAnsi="Trebuchet MS" w:cs="Times New Roman"/>
                <w:b/>
                <w:lang w:eastAsia="bg-BG"/>
              </w:rPr>
              <w:lastRenderedPageBreak/>
              <w:t>1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5334F6" w:rsidRPr="005334F6" w:rsidRDefault="005334F6" w:rsidP="005334F6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  <w:lang w:eastAsia="bg-BG"/>
              </w:rPr>
            </w:pPr>
            <w:r w:rsidRPr="005334F6">
              <w:rPr>
                <w:rFonts w:ascii="Trebuchet MS" w:eastAsia="Times New Roman" w:hAnsi="Trebuchet MS" w:cs="Times New Roman"/>
                <w:b/>
                <w:lang w:eastAsia="bg-BG"/>
              </w:rPr>
              <w:t>2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5334F6" w:rsidRPr="005334F6" w:rsidRDefault="005334F6" w:rsidP="005334F6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  <w:lang w:eastAsia="bg-BG"/>
              </w:rPr>
            </w:pPr>
            <w:r w:rsidRPr="005334F6">
              <w:rPr>
                <w:rFonts w:ascii="Trebuchet MS" w:eastAsia="Times New Roman" w:hAnsi="Trebuchet MS" w:cs="Times New Roman"/>
                <w:b/>
                <w:lang w:eastAsia="bg-BG"/>
              </w:rPr>
              <w:t>3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5334F6" w:rsidRPr="005334F6" w:rsidRDefault="005334F6" w:rsidP="005334F6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  <w:lang w:eastAsia="bg-BG"/>
              </w:rPr>
            </w:pPr>
            <w:r w:rsidRPr="005334F6">
              <w:rPr>
                <w:rFonts w:ascii="Trebuchet MS" w:eastAsia="Times New Roman" w:hAnsi="Trebuchet MS" w:cs="Times New Roman"/>
                <w:b/>
                <w:lang w:eastAsia="bg-BG"/>
              </w:rPr>
              <w:t>4</w:t>
            </w:r>
          </w:p>
        </w:tc>
        <w:tc>
          <w:tcPr>
            <w:tcW w:w="1354" w:type="pct"/>
            <w:shd w:val="clear" w:color="auto" w:fill="auto"/>
            <w:noWrap/>
            <w:vAlign w:val="center"/>
          </w:tcPr>
          <w:p w:rsidR="005334F6" w:rsidRPr="005334F6" w:rsidRDefault="005334F6" w:rsidP="005334F6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  <w:lang w:eastAsia="bg-BG"/>
              </w:rPr>
            </w:pPr>
            <w:r w:rsidRPr="005334F6">
              <w:rPr>
                <w:rFonts w:ascii="Trebuchet MS" w:eastAsia="Times New Roman" w:hAnsi="Trebuchet MS" w:cs="Times New Roman"/>
                <w:b/>
                <w:lang w:eastAsia="bg-BG"/>
              </w:rPr>
              <w:t>5</w:t>
            </w:r>
          </w:p>
        </w:tc>
      </w:tr>
      <w:tr w:rsidR="007B19EA" w:rsidRPr="00C36AAC" w:rsidTr="007B19EA">
        <w:trPr>
          <w:tblHeader/>
        </w:trPr>
        <w:tc>
          <w:tcPr>
            <w:tcW w:w="302" w:type="pct"/>
            <w:shd w:val="clear" w:color="auto" w:fill="1F497D" w:themeFill="text2"/>
            <w:vAlign w:val="center"/>
          </w:tcPr>
          <w:p w:rsidR="00932049" w:rsidRPr="00C36AAC" w:rsidRDefault="00932049" w:rsidP="00932049">
            <w:pPr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t>№</w:t>
            </w:r>
          </w:p>
        </w:tc>
        <w:tc>
          <w:tcPr>
            <w:tcW w:w="1267" w:type="pct"/>
            <w:shd w:val="clear" w:color="auto" w:fill="1F497D" w:themeFill="text2"/>
            <w:vAlign w:val="center"/>
          </w:tcPr>
          <w:p w:rsidR="00932049" w:rsidRPr="00C36AAC" w:rsidRDefault="00932049" w:rsidP="00932049">
            <w:pPr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t>Артикул</w:t>
            </w:r>
          </w:p>
        </w:tc>
        <w:tc>
          <w:tcPr>
            <w:tcW w:w="1013" w:type="pct"/>
            <w:shd w:val="clear" w:color="auto" w:fill="1F497D" w:themeFill="text2"/>
            <w:vAlign w:val="center"/>
          </w:tcPr>
          <w:p w:rsidR="00932049" w:rsidRDefault="005334F6" w:rsidP="005334F6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</w:pPr>
            <w:r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t>Цена за един брой</w:t>
            </w:r>
          </w:p>
          <w:p w:rsidR="005334F6" w:rsidRPr="00C36AAC" w:rsidRDefault="005334F6" w:rsidP="00932049">
            <w:pPr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</w:pPr>
            <w:r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t>(в лева, без ДДС)</w:t>
            </w:r>
          </w:p>
        </w:tc>
        <w:tc>
          <w:tcPr>
            <w:tcW w:w="1064" w:type="pct"/>
            <w:shd w:val="clear" w:color="auto" w:fill="1F497D" w:themeFill="text2"/>
            <w:vAlign w:val="center"/>
          </w:tcPr>
          <w:p w:rsidR="00932049" w:rsidRPr="00C36AAC" w:rsidRDefault="005334F6" w:rsidP="00932049">
            <w:pPr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</w:pPr>
            <w:r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t>Количество</w:t>
            </w:r>
          </w:p>
        </w:tc>
        <w:tc>
          <w:tcPr>
            <w:tcW w:w="1354" w:type="pct"/>
            <w:shd w:val="clear" w:color="auto" w:fill="1F497D" w:themeFill="text2"/>
            <w:noWrap/>
            <w:vAlign w:val="center"/>
          </w:tcPr>
          <w:p w:rsidR="00932049" w:rsidRDefault="005334F6" w:rsidP="005334F6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</w:pPr>
            <w:r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t>Обща цена</w:t>
            </w:r>
          </w:p>
          <w:p w:rsidR="005334F6" w:rsidRPr="00C36AAC" w:rsidRDefault="005334F6" w:rsidP="00932049">
            <w:pPr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</w:pPr>
            <w:r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t>(в лева, без ДДС)</w:t>
            </w:r>
            <w:r>
              <w:rPr>
                <w:rStyle w:val="FootnoteReference"/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footnoteReference w:id="1"/>
            </w:r>
          </w:p>
        </w:tc>
      </w:tr>
      <w:tr w:rsidR="009536DF" w:rsidRPr="00C36AAC" w:rsidTr="003F5873">
        <w:tc>
          <w:tcPr>
            <w:tcW w:w="302" w:type="pct"/>
            <w:vAlign w:val="center"/>
          </w:tcPr>
          <w:p w:rsidR="009536DF" w:rsidRPr="00C36AAC" w:rsidRDefault="009536DF" w:rsidP="006E61A5">
            <w:pPr>
              <w:pStyle w:val="ListParagraph"/>
              <w:numPr>
                <w:ilvl w:val="0"/>
                <w:numId w:val="17"/>
              </w:num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267" w:type="pct"/>
            <w:shd w:val="clear" w:color="auto" w:fill="auto"/>
            <w:vAlign w:val="center"/>
          </w:tcPr>
          <w:p w:rsidR="009536DF" w:rsidRPr="000266ED" w:rsidRDefault="007B19EA" w:rsidP="007B19EA">
            <w:pPr>
              <w:spacing w:before="60" w:after="60"/>
              <w:rPr>
                <w:rFonts w:ascii="Trebuchet MS" w:eastAsia="Times New Roman" w:hAnsi="Trebuchet MS" w:cs="Times New Roman"/>
                <w:lang w:eastAsia="bg-BG"/>
              </w:rPr>
            </w:pPr>
            <w:r w:rsidRPr="008B2366">
              <w:rPr>
                <w:rFonts w:ascii="Trebuchet MS" w:hAnsi="Trebuchet MS"/>
                <w:color w:val="000000"/>
              </w:rPr>
              <w:t>Пакетно оборудване за сензорна зала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9536DF" w:rsidRPr="00C36AAC" w:rsidRDefault="009536DF" w:rsidP="009536DF">
            <w:pPr>
              <w:spacing w:before="60" w:after="6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064" w:type="pct"/>
            <w:vAlign w:val="center"/>
          </w:tcPr>
          <w:p w:rsidR="009536DF" w:rsidRPr="003F5873" w:rsidRDefault="003F5873" w:rsidP="003F5873">
            <w:pPr>
              <w:spacing w:after="0"/>
              <w:jc w:val="center"/>
              <w:rPr>
                <w:rFonts w:ascii="Trebuchet MS" w:eastAsia="Times New Roman" w:hAnsi="Trebuchet MS" w:cs="Times New Roman"/>
                <w:lang w:val="en-US" w:eastAsia="bg-BG"/>
              </w:rPr>
            </w:pPr>
            <w:r>
              <w:rPr>
                <w:rFonts w:ascii="Trebuchet MS" w:eastAsia="Times New Roman" w:hAnsi="Trebuchet MS" w:cs="Times New Roman"/>
                <w:lang w:val="en-US" w:eastAsia="bg-BG"/>
              </w:rPr>
              <w:t>1</w:t>
            </w:r>
          </w:p>
        </w:tc>
        <w:tc>
          <w:tcPr>
            <w:tcW w:w="1354" w:type="pct"/>
            <w:shd w:val="clear" w:color="auto" w:fill="auto"/>
            <w:noWrap/>
            <w:vAlign w:val="center"/>
          </w:tcPr>
          <w:p w:rsidR="009536DF" w:rsidRPr="00C36AAC" w:rsidRDefault="009536DF" w:rsidP="009536DF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</w:tr>
      <w:tr w:rsidR="007B19EA" w:rsidRPr="00C36AAC" w:rsidTr="007B19EA">
        <w:tc>
          <w:tcPr>
            <w:tcW w:w="302" w:type="pct"/>
            <w:vAlign w:val="center"/>
          </w:tcPr>
          <w:p w:rsidR="007B19EA" w:rsidRPr="00C36AAC" w:rsidRDefault="007B19EA" w:rsidP="007B19EA">
            <w:pPr>
              <w:pStyle w:val="ListParagraph"/>
              <w:numPr>
                <w:ilvl w:val="1"/>
                <w:numId w:val="17"/>
              </w:num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267" w:type="pct"/>
            <w:shd w:val="clear" w:color="auto" w:fill="auto"/>
            <w:vAlign w:val="center"/>
          </w:tcPr>
          <w:p w:rsidR="007B19EA" w:rsidRPr="007E1DDF" w:rsidRDefault="007B19EA" w:rsidP="007B19EA">
            <w:pPr>
              <w:spacing w:before="60" w:after="60"/>
              <w:rPr>
                <w:rFonts w:ascii="Trebuchet MS" w:hAnsi="Trebuchet MS"/>
              </w:rPr>
            </w:pPr>
            <w:r w:rsidRPr="007E1DDF">
              <w:rPr>
                <w:rFonts w:ascii="Trebuchet MS" w:hAnsi="Trebuchet MS"/>
              </w:rPr>
              <w:t>Килим от оптични влакна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7B19EA" w:rsidRPr="00C36AAC" w:rsidRDefault="007B19EA" w:rsidP="007B19EA">
            <w:pPr>
              <w:spacing w:before="60" w:after="6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064" w:type="pct"/>
          </w:tcPr>
          <w:p w:rsidR="007B19EA" w:rsidRPr="00C36AAC" w:rsidRDefault="007B19EA" w:rsidP="007B19EA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354" w:type="pct"/>
            <w:shd w:val="clear" w:color="auto" w:fill="auto"/>
            <w:noWrap/>
            <w:vAlign w:val="center"/>
          </w:tcPr>
          <w:p w:rsidR="007B19EA" w:rsidRPr="00C36AAC" w:rsidRDefault="007B19EA" w:rsidP="007B19EA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</w:tr>
      <w:tr w:rsidR="007B19EA" w:rsidRPr="00C36AAC" w:rsidTr="007B19EA">
        <w:tc>
          <w:tcPr>
            <w:tcW w:w="302" w:type="pct"/>
            <w:vAlign w:val="center"/>
          </w:tcPr>
          <w:p w:rsidR="007B19EA" w:rsidRPr="00C36AAC" w:rsidRDefault="007B19EA" w:rsidP="007B19EA">
            <w:pPr>
              <w:pStyle w:val="ListParagraph"/>
              <w:numPr>
                <w:ilvl w:val="1"/>
                <w:numId w:val="17"/>
              </w:num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267" w:type="pct"/>
            <w:shd w:val="clear" w:color="auto" w:fill="auto"/>
            <w:vAlign w:val="center"/>
          </w:tcPr>
          <w:p w:rsidR="007B19EA" w:rsidRPr="007E1DDF" w:rsidRDefault="007B19EA" w:rsidP="007B19EA">
            <w:pPr>
              <w:spacing w:before="60" w:after="60"/>
              <w:rPr>
                <w:rFonts w:ascii="Trebuchet MS" w:hAnsi="Trebuchet MS"/>
              </w:rPr>
            </w:pPr>
            <w:r w:rsidRPr="007E1DDF">
              <w:rPr>
                <w:rFonts w:ascii="Trebuchet MS" w:hAnsi="Trebuchet MS"/>
              </w:rPr>
              <w:t>Водопад от оптични влакна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7B19EA" w:rsidRPr="00C36AAC" w:rsidRDefault="007B19EA" w:rsidP="007B19EA">
            <w:pPr>
              <w:spacing w:before="60" w:after="6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064" w:type="pct"/>
          </w:tcPr>
          <w:p w:rsidR="007B19EA" w:rsidRPr="00C36AAC" w:rsidRDefault="007B19EA" w:rsidP="007B19EA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354" w:type="pct"/>
            <w:shd w:val="clear" w:color="auto" w:fill="auto"/>
            <w:noWrap/>
            <w:vAlign w:val="center"/>
          </w:tcPr>
          <w:p w:rsidR="007B19EA" w:rsidRPr="00C36AAC" w:rsidRDefault="007B19EA" w:rsidP="007B19EA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</w:tr>
      <w:tr w:rsidR="007B19EA" w:rsidRPr="00C36AAC" w:rsidTr="007B19EA">
        <w:tc>
          <w:tcPr>
            <w:tcW w:w="302" w:type="pct"/>
            <w:vAlign w:val="center"/>
          </w:tcPr>
          <w:p w:rsidR="007B19EA" w:rsidRPr="00C36AAC" w:rsidRDefault="007B19EA" w:rsidP="007B19EA">
            <w:pPr>
              <w:pStyle w:val="ListParagraph"/>
              <w:numPr>
                <w:ilvl w:val="1"/>
                <w:numId w:val="17"/>
              </w:num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267" w:type="pct"/>
            <w:shd w:val="clear" w:color="auto" w:fill="auto"/>
            <w:vAlign w:val="center"/>
          </w:tcPr>
          <w:p w:rsidR="007B19EA" w:rsidRPr="007E1DDF" w:rsidRDefault="007B19EA" w:rsidP="007B19EA">
            <w:pPr>
              <w:spacing w:before="60" w:after="60"/>
              <w:rPr>
                <w:rFonts w:ascii="Trebuchet MS" w:hAnsi="Trebuchet MS"/>
              </w:rPr>
            </w:pPr>
            <w:r w:rsidRPr="007E1DDF">
              <w:rPr>
                <w:rFonts w:ascii="Trebuchet MS" w:hAnsi="Trebuchet MS"/>
              </w:rPr>
              <w:t>Комплект оптични влакна за таван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7B19EA" w:rsidRPr="00C36AAC" w:rsidRDefault="007B19EA" w:rsidP="007B19EA">
            <w:pPr>
              <w:spacing w:before="60" w:after="6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064" w:type="pct"/>
          </w:tcPr>
          <w:p w:rsidR="007B19EA" w:rsidRPr="00C36AAC" w:rsidRDefault="007B19EA" w:rsidP="007B19EA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354" w:type="pct"/>
            <w:shd w:val="clear" w:color="auto" w:fill="auto"/>
            <w:noWrap/>
            <w:vAlign w:val="center"/>
          </w:tcPr>
          <w:p w:rsidR="007B19EA" w:rsidRPr="00C36AAC" w:rsidRDefault="007B19EA" w:rsidP="007B19EA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</w:tr>
      <w:tr w:rsidR="007B19EA" w:rsidRPr="00C36AAC" w:rsidTr="007B19EA">
        <w:tc>
          <w:tcPr>
            <w:tcW w:w="302" w:type="pct"/>
            <w:vAlign w:val="center"/>
          </w:tcPr>
          <w:p w:rsidR="007B19EA" w:rsidRPr="00C36AAC" w:rsidRDefault="007B19EA" w:rsidP="007B19EA">
            <w:pPr>
              <w:pStyle w:val="ListParagraph"/>
              <w:numPr>
                <w:ilvl w:val="1"/>
                <w:numId w:val="17"/>
              </w:num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267" w:type="pct"/>
            <w:shd w:val="clear" w:color="auto" w:fill="auto"/>
            <w:vAlign w:val="center"/>
          </w:tcPr>
          <w:p w:rsidR="007B19EA" w:rsidRPr="007E1DDF" w:rsidRDefault="007B19EA" w:rsidP="007B19EA">
            <w:pPr>
              <w:spacing w:before="60" w:after="60"/>
              <w:rPr>
                <w:rFonts w:ascii="Trebuchet MS" w:hAnsi="Trebuchet MS"/>
              </w:rPr>
            </w:pPr>
            <w:r w:rsidRPr="007E1DDF">
              <w:rPr>
                <w:rFonts w:ascii="Trebuchet MS" w:hAnsi="Trebuchet MS"/>
              </w:rPr>
              <w:t>Цялостен модул за водна кула с мехурчета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7B19EA" w:rsidRPr="00C36AAC" w:rsidRDefault="007B19EA" w:rsidP="007B19EA">
            <w:pPr>
              <w:spacing w:before="60" w:after="6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064" w:type="pct"/>
          </w:tcPr>
          <w:p w:rsidR="007B19EA" w:rsidRPr="00C36AAC" w:rsidRDefault="007B19EA" w:rsidP="007B19EA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354" w:type="pct"/>
            <w:shd w:val="clear" w:color="auto" w:fill="auto"/>
            <w:noWrap/>
            <w:vAlign w:val="center"/>
          </w:tcPr>
          <w:p w:rsidR="007B19EA" w:rsidRPr="00C36AAC" w:rsidRDefault="007B19EA" w:rsidP="007B19EA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</w:tr>
      <w:tr w:rsidR="007B19EA" w:rsidRPr="00C36AAC" w:rsidTr="007B19EA">
        <w:tc>
          <w:tcPr>
            <w:tcW w:w="302" w:type="pct"/>
            <w:vAlign w:val="center"/>
          </w:tcPr>
          <w:p w:rsidR="007B19EA" w:rsidRPr="00C36AAC" w:rsidRDefault="007B19EA" w:rsidP="007B19EA">
            <w:pPr>
              <w:pStyle w:val="ListParagraph"/>
              <w:numPr>
                <w:ilvl w:val="1"/>
                <w:numId w:val="17"/>
              </w:num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267" w:type="pct"/>
            <w:shd w:val="clear" w:color="auto" w:fill="auto"/>
            <w:vAlign w:val="center"/>
          </w:tcPr>
          <w:p w:rsidR="007B19EA" w:rsidRPr="007E1DDF" w:rsidRDefault="007B19EA" w:rsidP="007B19EA">
            <w:pPr>
              <w:spacing w:before="60" w:after="60"/>
              <w:rPr>
                <w:rFonts w:ascii="Trebuchet MS" w:hAnsi="Trebuchet MS"/>
              </w:rPr>
            </w:pPr>
            <w:r w:rsidRPr="007E1DDF">
              <w:rPr>
                <w:rFonts w:ascii="Trebuchet MS" w:hAnsi="Trebuchet MS"/>
              </w:rPr>
              <w:t>Бърз проектор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7B19EA" w:rsidRPr="00C36AAC" w:rsidRDefault="007B19EA" w:rsidP="007B19EA">
            <w:pPr>
              <w:spacing w:before="60" w:after="6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064" w:type="pct"/>
          </w:tcPr>
          <w:p w:rsidR="007B19EA" w:rsidRPr="00C36AAC" w:rsidRDefault="007B19EA" w:rsidP="007B19EA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354" w:type="pct"/>
            <w:shd w:val="clear" w:color="auto" w:fill="auto"/>
            <w:noWrap/>
            <w:vAlign w:val="center"/>
          </w:tcPr>
          <w:p w:rsidR="007B19EA" w:rsidRPr="00C36AAC" w:rsidRDefault="007B19EA" w:rsidP="007B19EA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</w:tr>
      <w:tr w:rsidR="007B19EA" w:rsidRPr="00C36AAC" w:rsidTr="007B19EA">
        <w:tc>
          <w:tcPr>
            <w:tcW w:w="302" w:type="pct"/>
            <w:vAlign w:val="center"/>
          </w:tcPr>
          <w:p w:rsidR="007B19EA" w:rsidRPr="00C36AAC" w:rsidRDefault="007B19EA" w:rsidP="007B19EA">
            <w:pPr>
              <w:pStyle w:val="ListParagraph"/>
              <w:numPr>
                <w:ilvl w:val="1"/>
                <w:numId w:val="17"/>
              </w:num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267" w:type="pct"/>
            <w:shd w:val="clear" w:color="auto" w:fill="auto"/>
            <w:vAlign w:val="center"/>
          </w:tcPr>
          <w:p w:rsidR="007B19EA" w:rsidRPr="007E1DDF" w:rsidRDefault="007B19EA" w:rsidP="007B19EA">
            <w:pPr>
              <w:spacing w:before="60" w:after="60"/>
              <w:rPr>
                <w:rFonts w:ascii="Trebuchet MS" w:hAnsi="Trebuchet MS"/>
              </w:rPr>
            </w:pPr>
            <w:r w:rsidRPr="007E1DDF">
              <w:rPr>
                <w:rFonts w:ascii="Trebuchet MS" w:hAnsi="Trebuchet MS"/>
              </w:rPr>
              <w:t>Лазерен щит със звезди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7B19EA" w:rsidRPr="00C36AAC" w:rsidRDefault="007B19EA" w:rsidP="007B19EA">
            <w:pPr>
              <w:spacing w:before="60" w:after="6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064" w:type="pct"/>
          </w:tcPr>
          <w:p w:rsidR="007B19EA" w:rsidRPr="00C36AAC" w:rsidRDefault="007B19EA" w:rsidP="007B19EA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354" w:type="pct"/>
            <w:shd w:val="clear" w:color="auto" w:fill="auto"/>
            <w:noWrap/>
            <w:vAlign w:val="center"/>
          </w:tcPr>
          <w:p w:rsidR="007B19EA" w:rsidRPr="00C36AAC" w:rsidRDefault="007B19EA" w:rsidP="007B19EA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</w:tr>
      <w:tr w:rsidR="007B19EA" w:rsidRPr="00C36AAC" w:rsidTr="007B19EA">
        <w:tc>
          <w:tcPr>
            <w:tcW w:w="302" w:type="pct"/>
            <w:vAlign w:val="center"/>
          </w:tcPr>
          <w:p w:rsidR="007B19EA" w:rsidRPr="00C36AAC" w:rsidRDefault="007B19EA" w:rsidP="007B19EA">
            <w:pPr>
              <w:pStyle w:val="ListParagraph"/>
              <w:numPr>
                <w:ilvl w:val="1"/>
                <w:numId w:val="17"/>
              </w:num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267" w:type="pct"/>
            <w:shd w:val="clear" w:color="auto" w:fill="auto"/>
            <w:vAlign w:val="center"/>
          </w:tcPr>
          <w:p w:rsidR="007B19EA" w:rsidRPr="007E1DDF" w:rsidRDefault="007B19EA" w:rsidP="007B19EA">
            <w:pPr>
              <w:spacing w:before="60" w:after="60"/>
              <w:rPr>
                <w:rFonts w:ascii="Trebuchet MS" w:hAnsi="Trebuchet MS"/>
              </w:rPr>
            </w:pPr>
            <w:r w:rsidRPr="007E1DDF">
              <w:rPr>
                <w:rFonts w:ascii="Trebuchet MS" w:hAnsi="Trebuchet MS"/>
              </w:rPr>
              <w:t>Контролни бутони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7B19EA" w:rsidRPr="00C36AAC" w:rsidRDefault="007B19EA" w:rsidP="007B19EA">
            <w:pPr>
              <w:spacing w:before="60" w:after="6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064" w:type="pct"/>
          </w:tcPr>
          <w:p w:rsidR="007B19EA" w:rsidRPr="00C36AAC" w:rsidRDefault="007B19EA" w:rsidP="007B19EA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354" w:type="pct"/>
            <w:shd w:val="clear" w:color="auto" w:fill="auto"/>
            <w:noWrap/>
            <w:vAlign w:val="center"/>
          </w:tcPr>
          <w:p w:rsidR="007B19EA" w:rsidRPr="00C36AAC" w:rsidRDefault="007B19EA" w:rsidP="007B19EA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</w:tr>
      <w:tr w:rsidR="007B19EA" w:rsidRPr="00C36AAC" w:rsidTr="007B19EA">
        <w:tc>
          <w:tcPr>
            <w:tcW w:w="302" w:type="pct"/>
            <w:vAlign w:val="center"/>
          </w:tcPr>
          <w:p w:rsidR="007B19EA" w:rsidRPr="00C36AAC" w:rsidRDefault="007B19EA" w:rsidP="007B19EA">
            <w:pPr>
              <w:pStyle w:val="ListParagraph"/>
              <w:numPr>
                <w:ilvl w:val="1"/>
                <w:numId w:val="17"/>
              </w:num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267" w:type="pct"/>
            <w:shd w:val="clear" w:color="auto" w:fill="auto"/>
            <w:vAlign w:val="center"/>
          </w:tcPr>
          <w:p w:rsidR="007B19EA" w:rsidRPr="007E1DDF" w:rsidRDefault="007B19EA" w:rsidP="007B19EA">
            <w:pPr>
              <w:spacing w:before="60" w:after="60"/>
              <w:rPr>
                <w:rFonts w:ascii="Trebuchet MS" w:hAnsi="Trebuchet MS"/>
              </w:rPr>
            </w:pPr>
            <w:r w:rsidRPr="007E1DDF">
              <w:rPr>
                <w:rFonts w:ascii="Trebuchet MS" w:hAnsi="Trebuchet MS"/>
              </w:rPr>
              <w:t>Музикални стъпки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7B19EA" w:rsidRPr="00C36AAC" w:rsidRDefault="007B19EA" w:rsidP="007B19EA">
            <w:pPr>
              <w:spacing w:before="60" w:after="6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064" w:type="pct"/>
          </w:tcPr>
          <w:p w:rsidR="007B19EA" w:rsidRPr="00C36AAC" w:rsidRDefault="007B19EA" w:rsidP="007B19EA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354" w:type="pct"/>
            <w:shd w:val="clear" w:color="auto" w:fill="auto"/>
            <w:noWrap/>
            <w:vAlign w:val="center"/>
          </w:tcPr>
          <w:p w:rsidR="007B19EA" w:rsidRPr="00C36AAC" w:rsidRDefault="007B19EA" w:rsidP="007B19EA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</w:tr>
      <w:tr w:rsidR="007B19EA" w:rsidRPr="00C36AAC" w:rsidTr="007B19EA">
        <w:tc>
          <w:tcPr>
            <w:tcW w:w="302" w:type="pct"/>
            <w:vAlign w:val="center"/>
          </w:tcPr>
          <w:p w:rsidR="007B19EA" w:rsidRPr="00C36AAC" w:rsidRDefault="007B19EA" w:rsidP="007B19EA">
            <w:pPr>
              <w:pStyle w:val="ListParagraph"/>
              <w:numPr>
                <w:ilvl w:val="1"/>
                <w:numId w:val="17"/>
              </w:num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267" w:type="pct"/>
            <w:shd w:val="clear" w:color="auto" w:fill="auto"/>
            <w:vAlign w:val="center"/>
          </w:tcPr>
          <w:p w:rsidR="007B19EA" w:rsidRPr="007E1DDF" w:rsidRDefault="007B19EA" w:rsidP="007B19EA">
            <w:pPr>
              <w:spacing w:before="60" w:after="60"/>
              <w:rPr>
                <w:rFonts w:ascii="Trebuchet MS" w:hAnsi="Trebuchet MS"/>
              </w:rPr>
            </w:pPr>
            <w:r w:rsidRPr="007E1DDF">
              <w:rPr>
                <w:rFonts w:ascii="Trebuchet MS" w:hAnsi="Trebuchet MS"/>
              </w:rPr>
              <w:t>Топка Dramoni</w:t>
            </w:r>
            <w:r w:rsidRPr="007E1DDF">
              <w:rPr>
                <w:rFonts w:ascii="Trebuchet MS" w:hAnsi="Trebuchet MS"/>
                <w:lang w:val="en-US"/>
              </w:rPr>
              <w:t xml:space="preserve"> </w:t>
            </w:r>
            <w:r w:rsidRPr="007E1DDF">
              <w:rPr>
                <w:rFonts w:ascii="Trebuchet MS" w:hAnsi="Trebuchet MS"/>
              </w:rPr>
              <w:t>или еквивалент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7B19EA" w:rsidRPr="00C36AAC" w:rsidRDefault="007B19EA" w:rsidP="007B19EA">
            <w:pPr>
              <w:spacing w:before="60" w:after="6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064" w:type="pct"/>
          </w:tcPr>
          <w:p w:rsidR="007B19EA" w:rsidRPr="00C36AAC" w:rsidRDefault="007B19EA" w:rsidP="007B19EA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354" w:type="pct"/>
            <w:shd w:val="clear" w:color="auto" w:fill="auto"/>
            <w:noWrap/>
            <w:vAlign w:val="center"/>
          </w:tcPr>
          <w:p w:rsidR="007B19EA" w:rsidRPr="00C36AAC" w:rsidRDefault="007B19EA" w:rsidP="007B19EA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</w:tr>
      <w:tr w:rsidR="007B19EA" w:rsidRPr="00C36AAC" w:rsidTr="007B19EA">
        <w:tc>
          <w:tcPr>
            <w:tcW w:w="302" w:type="pct"/>
            <w:vAlign w:val="center"/>
          </w:tcPr>
          <w:p w:rsidR="007B19EA" w:rsidRPr="00C36AAC" w:rsidRDefault="007B19EA" w:rsidP="007B19EA">
            <w:pPr>
              <w:pStyle w:val="ListParagraph"/>
              <w:numPr>
                <w:ilvl w:val="1"/>
                <w:numId w:val="17"/>
              </w:num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267" w:type="pct"/>
            <w:shd w:val="clear" w:color="auto" w:fill="auto"/>
            <w:vAlign w:val="center"/>
          </w:tcPr>
          <w:p w:rsidR="007B19EA" w:rsidRPr="007E1DDF" w:rsidRDefault="007B19EA" w:rsidP="007B19EA">
            <w:pPr>
              <w:spacing w:before="60" w:after="60"/>
              <w:rPr>
                <w:rFonts w:ascii="Trebuchet MS" w:hAnsi="Trebuchet MS"/>
              </w:rPr>
            </w:pPr>
            <w:r w:rsidRPr="007E1DDF">
              <w:rPr>
                <w:rFonts w:ascii="Trebuchet MS" w:hAnsi="Trebuchet MS"/>
              </w:rPr>
              <w:t>SPA със звук и аромат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7B19EA" w:rsidRPr="00C36AAC" w:rsidRDefault="007B19EA" w:rsidP="007B19EA">
            <w:pPr>
              <w:spacing w:before="60" w:after="6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064" w:type="pct"/>
          </w:tcPr>
          <w:p w:rsidR="007B19EA" w:rsidRPr="00C36AAC" w:rsidRDefault="007B19EA" w:rsidP="007B19EA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354" w:type="pct"/>
            <w:shd w:val="clear" w:color="auto" w:fill="auto"/>
            <w:noWrap/>
            <w:vAlign w:val="center"/>
          </w:tcPr>
          <w:p w:rsidR="007B19EA" w:rsidRPr="00C36AAC" w:rsidRDefault="007B19EA" w:rsidP="007B19EA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</w:tr>
      <w:tr w:rsidR="007B19EA" w:rsidRPr="00C36AAC" w:rsidTr="007B19EA">
        <w:tc>
          <w:tcPr>
            <w:tcW w:w="302" w:type="pct"/>
            <w:vAlign w:val="center"/>
          </w:tcPr>
          <w:p w:rsidR="007B19EA" w:rsidRPr="00C36AAC" w:rsidRDefault="007B19EA" w:rsidP="007B19EA">
            <w:pPr>
              <w:pStyle w:val="ListParagraph"/>
              <w:numPr>
                <w:ilvl w:val="1"/>
                <w:numId w:val="17"/>
              </w:num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267" w:type="pct"/>
            <w:shd w:val="clear" w:color="auto" w:fill="auto"/>
            <w:vAlign w:val="center"/>
          </w:tcPr>
          <w:p w:rsidR="007B19EA" w:rsidRDefault="007B19EA" w:rsidP="007B19EA">
            <w:pPr>
              <w:spacing w:before="60" w:after="60"/>
            </w:pPr>
            <w:r w:rsidRPr="007E1DDF">
              <w:rPr>
                <w:rFonts w:ascii="Trebuchet MS" w:hAnsi="Trebuchet MS"/>
              </w:rPr>
              <w:t>Резонансен комплект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7B19EA" w:rsidRPr="00C36AAC" w:rsidRDefault="007B19EA" w:rsidP="007B19EA">
            <w:pPr>
              <w:spacing w:before="60" w:after="6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064" w:type="pct"/>
          </w:tcPr>
          <w:p w:rsidR="007B19EA" w:rsidRPr="00C36AAC" w:rsidRDefault="007B19EA" w:rsidP="007B19EA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354" w:type="pct"/>
            <w:shd w:val="clear" w:color="auto" w:fill="auto"/>
            <w:noWrap/>
            <w:vAlign w:val="center"/>
          </w:tcPr>
          <w:p w:rsidR="007B19EA" w:rsidRPr="00C36AAC" w:rsidRDefault="007B19EA" w:rsidP="007B19EA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</w:tr>
      <w:tr w:rsidR="005334F6" w:rsidRPr="005334F6" w:rsidTr="005334F6">
        <w:tc>
          <w:tcPr>
            <w:tcW w:w="3646" w:type="pct"/>
            <w:gridSpan w:val="4"/>
            <w:shd w:val="clear" w:color="auto" w:fill="F2F2F2" w:themeFill="background1" w:themeFillShade="F2"/>
            <w:vAlign w:val="center"/>
          </w:tcPr>
          <w:p w:rsidR="005334F6" w:rsidRPr="005334F6" w:rsidRDefault="005334F6" w:rsidP="005334F6">
            <w:pPr>
              <w:spacing w:before="120" w:after="120"/>
              <w:jc w:val="right"/>
              <w:rPr>
                <w:rFonts w:ascii="Trebuchet MS" w:eastAsia="Times New Roman" w:hAnsi="Trebuchet MS" w:cs="Times New Roman"/>
                <w:b/>
                <w:lang w:eastAsia="bg-BG"/>
              </w:rPr>
            </w:pPr>
            <w:r w:rsidRPr="005334F6">
              <w:rPr>
                <w:rFonts w:ascii="Trebuchet MS" w:eastAsia="Times New Roman" w:hAnsi="Trebuchet MS" w:cs="Times New Roman"/>
                <w:b/>
                <w:lang w:eastAsia="bg-BG"/>
              </w:rPr>
              <w:t>ОБЩА ПРЕДЛАГАНА ЦЕНА</w:t>
            </w:r>
            <w:r>
              <w:rPr>
                <w:rFonts w:ascii="Trebuchet MS" w:eastAsia="Times New Roman" w:hAnsi="Trebuchet MS" w:cs="Times New Roman"/>
                <w:b/>
                <w:lang w:eastAsia="bg-BG"/>
              </w:rPr>
              <w:t xml:space="preserve"> (в лева, без ДДС)</w:t>
            </w:r>
            <w:r>
              <w:rPr>
                <w:rStyle w:val="FootnoteReference"/>
                <w:rFonts w:ascii="Trebuchet MS" w:eastAsia="Times New Roman" w:hAnsi="Trebuchet MS" w:cs="Times New Roman"/>
                <w:b/>
                <w:lang w:eastAsia="bg-BG"/>
              </w:rPr>
              <w:footnoteReference w:id="2"/>
            </w:r>
          </w:p>
        </w:tc>
        <w:tc>
          <w:tcPr>
            <w:tcW w:w="1354" w:type="pct"/>
            <w:shd w:val="clear" w:color="auto" w:fill="F2F2F2" w:themeFill="background1" w:themeFillShade="F2"/>
            <w:noWrap/>
            <w:vAlign w:val="center"/>
          </w:tcPr>
          <w:p w:rsidR="005334F6" w:rsidRPr="005334F6" w:rsidRDefault="005334F6" w:rsidP="005334F6">
            <w:pPr>
              <w:spacing w:before="120" w:after="120"/>
              <w:jc w:val="center"/>
              <w:rPr>
                <w:rFonts w:ascii="Trebuchet MS" w:eastAsia="Times New Roman" w:hAnsi="Trebuchet MS" w:cs="Times New Roman"/>
                <w:b/>
                <w:lang w:eastAsia="bg-BG"/>
              </w:rPr>
            </w:pPr>
          </w:p>
        </w:tc>
      </w:tr>
    </w:tbl>
    <w:p w:rsidR="00146005" w:rsidRDefault="00146005" w:rsidP="00146005">
      <w:pPr>
        <w:spacing w:before="240"/>
        <w:jc w:val="both"/>
        <w:rPr>
          <w:rFonts w:ascii="Trebuchet MS" w:hAnsi="Trebuchet MS" w:cs="Times New Roman"/>
        </w:rPr>
      </w:pPr>
      <w:r w:rsidRPr="004867CE">
        <w:rPr>
          <w:rFonts w:ascii="Trebuchet MS" w:hAnsi="Trebuchet MS"/>
          <w:b/>
        </w:rPr>
        <w:t xml:space="preserve">Забележка: </w:t>
      </w:r>
      <w:r w:rsidRPr="004867CE">
        <w:rPr>
          <w:rFonts w:ascii="Trebuchet MS" w:hAnsi="Trebuchet MS"/>
        </w:rPr>
        <w:t>Предлаганата цена за всеки отделен вид артикул, включен в ценовото предложение, не бива да надвишава максималните единични стойности без ДДС, заложени от Възложителя в Техническата спецификация.</w:t>
      </w:r>
      <w:r>
        <w:rPr>
          <w:rFonts w:ascii="Trebuchet MS" w:hAnsi="Trebuchet MS"/>
        </w:rPr>
        <w:t xml:space="preserve"> </w:t>
      </w:r>
      <w:r w:rsidRPr="004867CE">
        <w:rPr>
          <w:rFonts w:ascii="Trebuchet MS" w:hAnsi="Trebuchet MS"/>
        </w:rPr>
        <w:t>Оферти, надвишаващи посочените общи стойности, както като цяло, така и по отделните видове артикули, ще бъдат отстранени от участие и няма да бъдат допуснати до оценка.</w:t>
      </w:r>
      <w:r>
        <w:rPr>
          <w:rFonts w:ascii="Trebuchet MS" w:hAnsi="Trebuchet MS"/>
        </w:rPr>
        <w:t xml:space="preserve"> </w:t>
      </w:r>
      <w:r w:rsidRPr="004867CE">
        <w:rPr>
          <w:rFonts w:ascii="Trebuchet MS" w:hAnsi="Trebuchet MS"/>
        </w:rPr>
        <w:t xml:space="preserve">В случай на несъответствие между цената изписана цифром и словом, или при несъответствие между действителния резултат при </w:t>
      </w:r>
      <w:r w:rsidRPr="004867CE">
        <w:rPr>
          <w:rFonts w:ascii="Trebuchet MS" w:hAnsi="Trebuchet MS"/>
        </w:rPr>
        <w:lastRenderedPageBreak/>
        <w:t>умножение на единичната цена и количеството и изписания от участника общ резултат, участникът се ОТСТРАНЯВА.</w:t>
      </w:r>
      <w:r>
        <w:rPr>
          <w:rFonts w:ascii="Trebuchet MS" w:hAnsi="Trebuchet MS"/>
        </w:rPr>
        <w:t xml:space="preserve"> </w:t>
      </w:r>
      <w:r w:rsidRPr="004867CE">
        <w:rPr>
          <w:rFonts w:ascii="Trebuchet MS" w:hAnsi="Trebuchet MS"/>
        </w:rPr>
        <w:t>Всички посочени цени следва да са в лева, с точност до два знака след десетичната запетая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5"/>
        <w:gridCol w:w="6337"/>
      </w:tblGrid>
      <w:tr w:rsidR="00C36AAC" w:rsidRPr="00490CF5" w:rsidTr="00C36AAC">
        <w:trPr>
          <w:jc w:val="right"/>
        </w:trPr>
        <w:tc>
          <w:tcPr>
            <w:tcW w:w="2735" w:type="dxa"/>
            <w:vMerge w:val="restart"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Дата:</w:t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</w:tr>
      <w:tr w:rsidR="00C36AAC" w:rsidRPr="00490CF5" w:rsidTr="00C36AAC">
        <w:trPr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36AAC" w:rsidRPr="00490CF5" w:rsidRDefault="00C36AAC" w:rsidP="00F87C4F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(подпис на лицето, представляващо участника)</w:t>
            </w:r>
          </w:p>
        </w:tc>
      </w:tr>
      <w:tr w:rsidR="00C36AAC" w:rsidRPr="00490CF5" w:rsidTr="00C36AAC">
        <w:trPr>
          <w:trHeight w:val="286"/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</w:tr>
      <w:tr w:rsidR="00C36AAC" w:rsidRPr="00490CF5" w:rsidTr="00C36AAC">
        <w:trPr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36AAC" w:rsidRPr="00490CF5" w:rsidRDefault="00C36AAC" w:rsidP="00F87C4F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(име и фамилия на лицето, представляващо участника)</w:t>
            </w:r>
          </w:p>
        </w:tc>
      </w:tr>
      <w:tr w:rsidR="00C36AAC" w:rsidRPr="00490CF5" w:rsidTr="00C36AAC">
        <w:trPr>
          <w:trHeight w:val="286"/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</w:tc>
      </w:tr>
      <w:tr w:rsidR="00C36AAC" w:rsidRPr="00490CF5" w:rsidTr="00C36AAC">
        <w:trPr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36AAC" w:rsidRPr="00490CF5" w:rsidRDefault="00C36AAC" w:rsidP="00F87C4F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(качество на лицето, представляващо участника)</w:t>
            </w:r>
          </w:p>
        </w:tc>
      </w:tr>
      <w:tr w:rsidR="00C36AAC" w:rsidRPr="00490CF5" w:rsidTr="00C36AAC">
        <w:trPr>
          <w:trHeight w:val="286"/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C36AAC" w:rsidRPr="00490CF5" w:rsidTr="00C36AAC">
        <w:trPr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right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36AAC" w:rsidRPr="00490CF5" w:rsidRDefault="00C36AAC" w:rsidP="00F87C4F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(наименование на участника)</w:t>
            </w:r>
          </w:p>
        </w:tc>
      </w:tr>
    </w:tbl>
    <w:p w:rsidR="007501A9" w:rsidRPr="007501A9" w:rsidRDefault="007501A9" w:rsidP="00932049">
      <w:pPr>
        <w:rPr>
          <w:rFonts w:ascii="Trebuchet MS" w:hAnsi="Trebuchet MS"/>
          <w:b/>
        </w:rPr>
      </w:pPr>
    </w:p>
    <w:sectPr w:rsidR="007501A9" w:rsidRPr="007501A9" w:rsidSect="009A7010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8AB" w:rsidRDefault="003728AB" w:rsidP="0076086E">
      <w:pPr>
        <w:spacing w:after="0" w:line="240" w:lineRule="auto"/>
      </w:pPr>
      <w:r>
        <w:separator/>
      </w:r>
    </w:p>
  </w:endnote>
  <w:endnote w:type="continuationSeparator" w:id="0">
    <w:p w:rsidR="003728AB" w:rsidRDefault="003728AB" w:rsidP="0076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86E" w:rsidRPr="00C101EF" w:rsidRDefault="00131140" w:rsidP="009A7010">
    <w:pPr>
      <w:pStyle w:val="Footer"/>
      <w:ind w:left="-1417"/>
      <w:jc w:val="center"/>
    </w:pPr>
    <w:r>
      <w:rPr>
        <w:noProof/>
        <w:lang w:eastAsia="bg-BG"/>
      </w:rPr>
      <w:drawing>
        <wp:inline distT="0" distB="0" distL="0" distR="0" wp14:anchorId="04168A58">
          <wp:extent cx="7547610" cy="179832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140" w:rsidRDefault="00131140" w:rsidP="009A7010">
    <w:pPr>
      <w:pStyle w:val="Footer"/>
      <w:ind w:left="-1417"/>
      <w:jc w:val="center"/>
    </w:pPr>
    <w:r>
      <w:rPr>
        <w:noProof/>
        <w:lang w:eastAsia="bg-BG"/>
      </w:rPr>
      <w:drawing>
        <wp:inline distT="0" distB="0" distL="0" distR="0" wp14:anchorId="59AE97FB">
          <wp:extent cx="7547610" cy="17983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010" w:rsidRPr="00C101EF" w:rsidRDefault="009A7010" w:rsidP="009A7010">
    <w:pPr>
      <w:pStyle w:val="Footer"/>
      <w:jc w:val="center"/>
    </w:pPr>
    <w:r>
      <w:rPr>
        <w:noProof/>
        <w:lang w:eastAsia="bg-BG"/>
      </w:rPr>
      <w:drawing>
        <wp:inline distT="0" distB="0" distL="0" distR="0" wp14:anchorId="4C3217D9" wp14:editId="38C9B121">
          <wp:extent cx="7547610" cy="179832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1A9" w:rsidRDefault="007501A9" w:rsidP="007501A9">
    <w:pPr>
      <w:pStyle w:val="Footer"/>
      <w:jc w:val="center"/>
    </w:pPr>
    <w:r>
      <w:rPr>
        <w:noProof/>
        <w:lang w:eastAsia="bg-BG"/>
      </w:rPr>
      <w:drawing>
        <wp:inline distT="0" distB="0" distL="0" distR="0" wp14:anchorId="09DE9CC6" wp14:editId="3C311E4A">
          <wp:extent cx="7547610" cy="179832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8AB" w:rsidRDefault="003728AB" w:rsidP="0076086E">
      <w:pPr>
        <w:spacing w:after="0" w:line="240" w:lineRule="auto"/>
      </w:pPr>
      <w:r>
        <w:separator/>
      </w:r>
    </w:p>
  </w:footnote>
  <w:footnote w:type="continuationSeparator" w:id="0">
    <w:p w:rsidR="003728AB" w:rsidRDefault="003728AB" w:rsidP="0076086E">
      <w:pPr>
        <w:spacing w:after="0" w:line="240" w:lineRule="auto"/>
      </w:pPr>
      <w:r>
        <w:continuationSeparator/>
      </w:r>
    </w:p>
  </w:footnote>
  <w:footnote w:id="1">
    <w:p w:rsidR="005334F6" w:rsidRDefault="005334F6">
      <w:pPr>
        <w:pStyle w:val="FootnoteText"/>
      </w:pPr>
      <w:r>
        <w:rPr>
          <w:rStyle w:val="FootnoteReference"/>
        </w:rPr>
        <w:footnoteRef/>
      </w:r>
      <w:r>
        <w:t xml:space="preserve"> Стойността в колона № 3 умножена по стойността в колона № 4</w:t>
      </w:r>
    </w:p>
  </w:footnote>
  <w:footnote w:id="2">
    <w:p w:rsidR="005334F6" w:rsidRDefault="005334F6">
      <w:pPr>
        <w:pStyle w:val="FootnoteText"/>
      </w:pPr>
      <w:r>
        <w:rPr>
          <w:rStyle w:val="FootnoteReference"/>
        </w:rPr>
        <w:footnoteRef/>
      </w:r>
      <w:r>
        <w:t xml:space="preserve"> Сборът на стойностите в редовете от колона № 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140" w:rsidRPr="00131140" w:rsidRDefault="00131140">
    <w:pPr>
      <w:pStyle w:val="Header"/>
      <w:jc w:val="right"/>
      <w:rPr>
        <w:rFonts w:ascii="Trebuchet MS" w:hAnsi="Trebuchet MS"/>
      </w:rPr>
    </w:pPr>
    <w:r w:rsidRPr="00131140">
      <w:rPr>
        <w:rFonts w:ascii="Trebuchet MS" w:hAnsi="Trebuchet MS"/>
        <w:noProof/>
        <w:lang w:eastAsia="bg-BG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B8DEB6" wp14:editId="3E44D2EB">
              <wp:simplePos x="0" y="0"/>
              <wp:positionH relativeFrom="column">
                <wp:posOffset>0</wp:posOffset>
              </wp:positionH>
              <wp:positionV relativeFrom="paragraph">
                <wp:posOffset>217170</wp:posOffset>
              </wp:positionV>
              <wp:extent cx="5937250" cy="410845"/>
              <wp:effectExtent l="0" t="0" r="25400" b="165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1140" w:rsidRPr="00131140" w:rsidRDefault="00131140" w:rsidP="00131140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</w:pP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 xml:space="preserve">Проект </w:t>
                          </w:r>
                          <w:r w:rsidRPr="00131140">
                            <w:rPr>
                              <w:rFonts w:ascii="Trebuchet MS" w:eastAsia="Trebuchet MS" w:hAnsi="Trebuchet MS"/>
                              <w:spacing w:val="-1"/>
                              <w:sz w:val="14"/>
                              <w:szCs w:val="20"/>
                            </w:rPr>
                            <w:t xml:space="preserve">№ 16.5.2.063 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 xml:space="preserve">“Безгранично здраве чрез спорт и сътрудничество – обединени в битката срещу заболяванията“, </w:t>
                          </w:r>
                        </w:p>
                        <w:p w:rsidR="00131140" w:rsidRPr="00131140" w:rsidRDefault="00131140" w:rsidP="00131140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</w:pP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 xml:space="preserve">финансиран по Договор № 47404/03.04.2017 г. по Програма ИНТЕРРЕГ 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  <w:lang w:val="en-US"/>
                            </w:rPr>
                            <w:t>V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  <w:lang w:val="ru-RU"/>
                            </w:rPr>
                            <w:t>-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  <w:lang w:val="en-US"/>
                            </w:rPr>
                            <w:t>A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 xml:space="preserve">Румъния-България 2014-2020, </w:t>
                          </w:r>
                        </w:p>
                        <w:p w:rsidR="00131140" w:rsidRPr="00131140" w:rsidRDefault="00131140" w:rsidP="00131140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</w:rPr>
                          </w:pP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>съфинансирана от Европейския съюз чрез Европейски фонд за регионално развитие и Националния бюджет на Република България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B8DE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7.1pt;width:467.5pt;height:32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" strokecolor="white">
              <v:textbox style="mso-fit-shape-to-text:t">
                <w:txbxContent>
                  <w:p w:rsidR="00131140" w:rsidRPr="00131140" w:rsidRDefault="00131140" w:rsidP="00131140">
                    <w:pPr>
                      <w:spacing w:after="0"/>
                      <w:jc w:val="center"/>
                      <w:rPr>
                        <w:rFonts w:ascii="Trebuchet MS" w:hAnsi="Trebuchet MS"/>
                        <w:sz w:val="14"/>
                        <w:szCs w:val="16"/>
                      </w:rPr>
                    </w:pPr>
                    <w:r w:rsidRPr="00131140">
                      <w:rPr>
                        <w:rFonts w:ascii="Trebuchet MS" w:hAnsi="Trebuchet MS"/>
                        <w:sz w:val="14"/>
                        <w:szCs w:val="16"/>
                      </w:rPr>
                      <w:t xml:space="preserve">Проект </w:t>
                    </w:r>
                    <w:r w:rsidRPr="00131140">
                      <w:rPr>
                        <w:rFonts w:ascii="Trebuchet MS" w:eastAsia="Trebuchet MS" w:hAnsi="Trebuchet MS"/>
                        <w:spacing w:val="-1"/>
                        <w:sz w:val="14"/>
                        <w:szCs w:val="20"/>
                      </w:rPr>
                      <w:t xml:space="preserve">№ 16.5.2.063 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</w:rPr>
                      <w:t xml:space="preserve">“Безгранично здраве чрез спорт и сътрудничество – обединени в битката срещу заболяванията“, </w:t>
                    </w:r>
                  </w:p>
                  <w:p w:rsidR="00131140" w:rsidRPr="00131140" w:rsidRDefault="00131140" w:rsidP="00131140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sz w:val="14"/>
                        <w:szCs w:val="16"/>
                      </w:rPr>
                    </w:pPr>
                    <w:r w:rsidRPr="00131140">
                      <w:rPr>
                        <w:rFonts w:ascii="Trebuchet MS" w:hAnsi="Trebuchet MS"/>
                        <w:sz w:val="14"/>
                        <w:szCs w:val="16"/>
                      </w:rPr>
                      <w:t xml:space="preserve">финансиран по Договор № 47404/03.04.2017 г. по Програма ИНТЕРРЕГ 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  <w:lang w:val="en-US"/>
                      </w:rPr>
                      <w:t>V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  <w:lang w:val="ru-RU"/>
                      </w:rPr>
                      <w:t>-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  <w:lang w:val="en-US"/>
                      </w:rPr>
                      <w:t>A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  <w:lang w:val="ru-RU"/>
                      </w:rPr>
                      <w:t xml:space="preserve"> 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</w:rPr>
                      <w:t xml:space="preserve">Румъния-България 2014-2020, </w:t>
                    </w:r>
                  </w:p>
                  <w:p w:rsidR="00131140" w:rsidRPr="00131140" w:rsidRDefault="00131140" w:rsidP="00131140">
                    <w:pPr>
                      <w:spacing w:after="0"/>
                      <w:jc w:val="center"/>
                      <w:rPr>
                        <w:rFonts w:ascii="Trebuchet MS" w:hAnsi="Trebuchet MS"/>
                      </w:rPr>
                    </w:pPr>
                    <w:r w:rsidRPr="00131140">
                      <w:rPr>
                        <w:rFonts w:ascii="Trebuchet MS" w:hAnsi="Trebuchet MS"/>
                        <w:sz w:val="14"/>
                        <w:szCs w:val="16"/>
                      </w:rPr>
                      <w:t>съфинансирана от Европейския съюз чрез Европейски фонд за регионално развитие и Националния бюджет на Република България</w:t>
                    </w:r>
                  </w:p>
                </w:txbxContent>
              </v:textbox>
              <w10:wrap type="square"/>
            </v:shape>
          </w:pict>
        </mc:Fallback>
      </mc:AlternateContent>
    </w:r>
  </w:p>
  <w:sdt>
    <w:sdtPr>
      <w:rPr>
        <w:rFonts w:ascii="Trebuchet MS" w:hAnsi="Trebuchet MS"/>
      </w:rPr>
      <w:id w:val="-434487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1140" w:rsidRPr="00131140" w:rsidRDefault="00131140">
        <w:pPr>
          <w:pStyle w:val="Header"/>
          <w:jc w:val="right"/>
          <w:rPr>
            <w:rFonts w:ascii="Trebuchet MS" w:hAnsi="Trebuchet MS"/>
          </w:rPr>
        </w:pPr>
        <w:r w:rsidRPr="00131140">
          <w:rPr>
            <w:rFonts w:ascii="Trebuchet MS" w:hAnsi="Trebuchet MS"/>
          </w:rPr>
          <w:fldChar w:fldCharType="begin"/>
        </w:r>
        <w:r w:rsidRPr="00131140">
          <w:rPr>
            <w:rFonts w:ascii="Trebuchet MS" w:hAnsi="Trebuchet MS"/>
          </w:rPr>
          <w:instrText xml:space="preserve"> PAGE   \* MERGEFORMAT </w:instrText>
        </w:r>
        <w:r w:rsidRPr="00131140">
          <w:rPr>
            <w:rFonts w:ascii="Trebuchet MS" w:hAnsi="Trebuchet MS"/>
          </w:rPr>
          <w:fldChar w:fldCharType="separate"/>
        </w:r>
        <w:r w:rsidR="006B4C1D">
          <w:rPr>
            <w:rFonts w:ascii="Trebuchet MS" w:hAnsi="Trebuchet MS"/>
            <w:noProof/>
          </w:rPr>
          <w:t>2</w:t>
        </w:r>
        <w:r w:rsidRPr="00131140">
          <w:rPr>
            <w:rFonts w:ascii="Trebuchet MS" w:hAnsi="Trebuchet MS"/>
            <w:noProof/>
          </w:rPr>
          <w:fldChar w:fldCharType="end"/>
        </w:r>
      </w:p>
    </w:sdtContent>
  </w:sdt>
  <w:p w:rsidR="00C101EF" w:rsidRPr="00AB5505" w:rsidRDefault="00C101EF" w:rsidP="00AB5505">
    <w:pPr>
      <w:pStyle w:val="Header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140" w:rsidRDefault="00131140" w:rsidP="00131140">
    <w:pPr>
      <w:pStyle w:val="Header"/>
      <w:ind w:left="-1417"/>
    </w:pPr>
    <w:r>
      <w:rPr>
        <w:noProof/>
        <w:lang w:eastAsia="bg-BG"/>
      </w:rPr>
      <w:drawing>
        <wp:inline distT="0" distB="0" distL="0" distR="0" wp14:anchorId="6F6CB2BA">
          <wp:extent cx="7541260" cy="13595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010" w:rsidRPr="00131140" w:rsidRDefault="009A7010">
    <w:pPr>
      <w:pStyle w:val="Header"/>
      <w:jc w:val="right"/>
      <w:rPr>
        <w:rFonts w:ascii="Trebuchet MS" w:hAnsi="Trebuchet MS"/>
      </w:rPr>
    </w:pPr>
  </w:p>
  <w:p w:rsidR="009A7010" w:rsidRPr="00131140" w:rsidRDefault="009A7010">
    <w:pPr>
      <w:pStyle w:val="Header"/>
      <w:jc w:val="right"/>
      <w:rPr>
        <w:rFonts w:ascii="Trebuchet MS" w:hAnsi="Trebuchet MS"/>
      </w:rPr>
    </w:pPr>
  </w:p>
  <w:p w:rsidR="009A7010" w:rsidRDefault="009A7010" w:rsidP="009A7010">
    <w:pPr>
      <w:pStyle w:val="Header"/>
      <w:ind w:left="-1417"/>
      <w:jc w:val="center"/>
      <w:rPr>
        <w:rFonts w:ascii="Trebuchet MS" w:hAnsi="Trebuchet MS"/>
      </w:rPr>
    </w:pPr>
    <w:r>
      <w:rPr>
        <w:noProof/>
        <w:lang w:eastAsia="bg-BG"/>
      </w:rPr>
      <w:drawing>
        <wp:inline distT="0" distB="0" distL="0" distR="0" wp14:anchorId="6CBD07BD" wp14:editId="2ADEC044">
          <wp:extent cx="7541260" cy="135953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7010" w:rsidRPr="00131140" w:rsidRDefault="003728AB" w:rsidP="009A7010">
    <w:pPr>
      <w:pStyle w:val="Header"/>
      <w:jc w:val="right"/>
      <w:rPr>
        <w:rFonts w:ascii="Trebuchet MS" w:hAnsi="Trebuchet MS"/>
      </w:rPr>
    </w:pPr>
    <w:sdt>
      <w:sdtPr>
        <w:rPr>
          <w:rFonts w:ascii="Trebuchet MS" w:hAnsi="Trebuchet MS"/>
        </w:rPr>
        <w:id w:val="20975098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A7010" w:rsidRPr="00131140">
          <w:rPr>
            <w:rFonts w:ascii="Trebuchet MS" w:hAnsi="Trebuchet MS"/>
          </w:rPr>
          <w:fldChar w:fldCharType="begin"/>
        </w:r>
        <w:r w:rsidR="009A7010" w:rsidRPr="00131140">
          <w:rPr>
            <w:rFonts w:ascii="Trebuchet MS" w:hAnsi="Trebuchet MS"/>
          </w:rPr>
          <w:instrText xml:space="preserve"> PAGE   \* MERGEFORMAT </w:instrText>
        </w:r>
        <w:r w:rsidR="009A7010" w:rsidRPr="00131140">
          <w:rPr>
            <w:rFonts w:ascii="Trebuchet MS" w:hAnsi="Trebuchet MS"/>
          </w:rPr>
          <w:fldChar w:fldCharType="separate"/>
        </w:r>
        <w:r w:rsidR="003C6CBA">
          <w:rPr>
            <w:rFonts w:ascii="Trebuchet MS" w:hAnsi="Trebuchet MS"/>
            <w:noProof/>
          </w:rPr>
          <w:t>4</w:t>
        </w:r>
        <w:r w:rsidR="009A7010" w:rsidRPr="00131140">
          <w:rPr>
            <w:rFonts w:ascii="Trebuchet MS" w:hAnsi="Trebuchet MS"/>
            <w:noProof/>
          </w:rPr>
          <w:fldChar w:fldCharType="end"/>
        </w:r>
      </w:sdtContent>
    </w:sdt>
  </w:p>
  <w:p w:rsidR="009A7010" w:rsidRPr="00AB5505" w:rsidRDefault="009A7010" w:rsidP="00AB5505">
    <w:pPr>
      <w:pStyle w:val="Header"/>
      <w:ind w:left="-141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010" w:rsidRDefault="009A7010" w:rsidP="009A7010">
    <w:pPr>
      <w:pStyle w:val="Header"/>
      <w:ind w:left="-1417"/>
      <w:jc w:val="center"/>
      <w:rPr>
        <w:rFonts w:ascii="Trebuchet MS" w:hAnsi="Trebuchet MS"/>
      </w:rPr>
    </w:pPr>
    <w:r>
      <w:rPr>
        <w:noProof/>
        <w:lang w:eastAsia="bg-BG"/>
      </w:rPr>
      <w:drawing>
        <wp:inline distT="0" distB="0" distL="0" distR="0" wp14:anchorId="2D970F57" wp14:editId="17343B9F">
          <wp:extent cx="7541260" cy="135953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7010" w:rsidRPr="00131140" w:rsidRDefault="003728AB" w:rsidP="009A7010">
    <w:pPr>
      <w:pStyle w:val="Header"/>
      <w:jc w:val="right"/>
      <w:rPr>
        <w:rFonts w:ascii="Trebuchet MS" w:hAnsi="Trebuchet MS"/>
      </w:rPr>
    </w:pPr>
    <w:sdt>
      <w:sdtPr>
        <w:rPr>
          <w:rFonts w:ascii="Trebuchet MS" w:hAnsi="Trebuchet MS"/>
        </w:rPr>
        <w:id w:val="211324176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A7010" w:rsidRPr="00131140">
          <w:rPr>
            <w:rFonts w:ascii="Trebuchet MS" w:hAnsi="Trebuchet MS"/>
          </w:rPr>
          <w:fldChar w:fldCharType="begin"/>
        </w:r>
        <w:r w:rsidR="009A7010" w:rsidRPr="00131140">
          <w:rPr>
            <w:rFonts w:ascii="Trebuchet MS" w:hAnsi="Trebuchet MS"/>
          </w:rPr>
          <w:instrText xml:space="preserve"> PAGE   \* MERGEFORMAT </w:instrText>
        </w:r>
        <w:r w:rsidR="009A7010" w:rsidRPr="00131140">
          <w:rPr>
            <w:rFonts w:ascii="Trebuchet MS" w:hAnsi="Trebuchet MS"/>
          </w:rPr>
          <w:fldChar w:fldCharType="separate"/>
        </w:r>
        <w:r w:rsidR="003C6CBA">
          <w:rPr>
            <w:rFonts w:ascii="Trebuchet MS" w:hAnsi="Trebuchet MS"/>
            <w:noProof/>
          </w:rPr>
          <w:t>2</w:t>
        </w:r>
        <w:r w:rsidR="009A7010" w:rsidRPr="00131140">
          <w:rPr>
            <w:rFonts w:ascii="Trebuchet MS" w:hAnsi="Trebuchet MS"/>
            <w:noProof/>
          </w:rPr>
          <w:fldChar w:fldCharType="end"/>
        </w:r>
      </w:sdtContent>
    </w:sdt>
  </w:p>
  <w:p w:rsidR="009A7010" w:rsidRDefault="009A7010" w:rsidP="009A7010">
    <w:pPr>
      <w:pStyle w:val="Header"/>
      <w:ind w:left="-141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5554"/>
    <w:multiLevelType w:val="multilevel"/>
    <w:tmpl w:val="C658C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71264F"/>
    <w:multiLevelType w:val="hybridMultilevel"/>
    <w:tmpl w:val="EBAA67A6"/>
    <w:lvl w:ilvl="0" w:tplc="79C63F0E">
      <w:start w:val="1"/>
      <w:numFmt w:val="decimal"/>
      <w:suff w:val="space"/>
      <w:lvlText w:val="%1."/>
      <w:lvlJc w:val="left"/>
      <w:pPr>
        <w:ind w:left="1065" w:hanging="70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42B43"/>
    <w:multiLevelType w:val="hybridMultilevel"/>
    <w:tmpl w:val="F2A67102"/>
    <w:lvl w:ilvl="0" w:tplc="A174498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1A21B2"/>
    <w:multiLevelType w:val="multilevel"/>
    <w:tmpl w:val="6396F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772AB5"/>
    <w:multiLevelType w:val="hybridMultilevel"/>
    <w:tmpl w:val="276018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42C07"/>
    <w:multiLevelType w:val="hybridMultilevel"/>
    <w:tmpl w:val="5CB63CCE"/>
    <w:lvl w:ilvl="0" w:tplc="A89860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E5E81"/>
    <w:multiLevelType w:val="multilevel"/>
    <w:tmpl w:val="594A0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Times New Roman" w:eastAsia="Times New Roman" w:hAnsi="Times New Roman" w:hint="default"/>
        <w:i w:val="0"/>
        <w:iCs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74B6423"/>
    <w:multiLevelType w:val="hybridMultilevel"/>
    <w:tmpl w:val="0E3C7F02"/>
    <w:lvl w:ilvl="0" w:tplc="FDCAF3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C74BA"/>
    <w:multiLevelType w:val="multilevel"/>
    <w:tmpl w:val="6D7CC4D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2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796BA9"/>
    <w:multiLevelType w:val="multilevel"/>
    <w:tmpl w:val="6396F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9623C01"/>
    <w:multiLevelType w:val="hybridMultilevel"/>
    <w:tmpl w:val="F2BE2DB0"/>
    <w:lvl w:ilvl="0" w:tplc="764A5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78419B"/>
    <w:multiLevelType w:val="hybridMultilevel"/>
    <w:tmpl w:val="1772E31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053080"/>
    <w:multiLevelType w:val="hybridMultilevel"/>
    <w:tmpl w:val="5EFAF5BE"/>
    <w:lvl w:ilvl="0" w:tplc="879E49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A0A9F"/>
    <w:multiLevelType w:val="hybridMultilevel"/>
    <w:tmpl w:val="44B653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F1C4A"/>
    <w:multiLevelType w:val="hybridMultilevel"/>
    <w:tmpl w:val="E1368C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C6AFE"/>
    <w:multiLevelType w:val="hybridMultilevel"/>
    <w:tmpl w:val="3D4C0AEA"/>
    <w:lvl w:ilvl="0" w:tplc="BC848942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</w:num>
  <w:num w:numId="10">
    <w:abstractNumId w:val="9"/>
  </w:num>
  <w:num w:numId="11">
    <w:abstractNumId w:val="3"/>
  </w:num>
  <w:num w:numId="12">
    <w:abstractNumId w:val="10"/>
  </w:num>
  <w:num w:numId="13">
    <w:abstractNumId w:val="5"/>
  </w:num>
  <w:num w:numId="14">
    <w:abstractNumId w:val="14"/>
  </w:num>
  <w:num w:numId="15">
    <w:abstractNumId w:val="12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71"/>
    <w:rsid w:val="0002268E"/>
    <w:rsid w:val="000231EC"/>
    <w:rsid w:val="00043ABA"/>
    <w:rsid w:val="00046DCF"/>
    <w:rsid w:val="0007211A"/>
    <w:rsid w:val="0009295A"/>
    <w:rsid w:val="00092B2A"/>
    <w:rsid w:val="000C0709"/>
    <w:rsid w:val="000C78A7"/>
    <w:rsid w:val="000F0FA4"/>
    <w:rsid w:val="000F2F77"/>
    <w:rsid w:val="00102779"/>
    <w:rsid w:val="00125D92"/>
    <w:rsid w:val="00131140"/>
    <w:rsid w:val="00137971"/>
    <w:rsid w:val="00146005"/>
    <w:rsid w:val="0015010B"/>
    <w:rsid w:val="00164119"/>
    <w:rsid w:val="001B0AE0"/>
    <w:rsid w:val="001B2381"/>
    <w:rsid w:val="001C06F8"/>
    <w:rsid w:val="001D0D76"/>
    <w:rsid w:val="001E7C50"/>
    <w:rsid w:val="00223C20"/>
    <w:rsid w:val="00246F4E"/>
    <w:rsid w:val="00283F8D"/>
    <w:rsid w:val="002873CD"/>
    <w:rsid w:val="0029400D"/>
    <w:rsid w:val="002B4E36"/>
    <w:rsid w:val="003023C8"/>
    <w:rsid w:val="00303255"/>
    <w:rsid w:val="003522F9"/>
    <w:rsid w:val="003728AB"/>
    <w:rsid w:val="00373A6D"/>
    <w:rsid w:val="003B5165"/>
    <w:rsid w:val="003C6CBA"/>
    <w:rsid w:val="003D5341"/>
    <w:rsid w:val="003D655C"/>
    <w:rsid w:val="003F5873"/>
    <w:rsid w:val="004377CF"/>
    <w:rsid w:val="00441206"/>
    <w:rsid w:val="0045113D"/>
    <w:rsid w:val="0048421B"/>
    <w:rsid w:val="00487B72"/>
    <w:rsid w:val="00490CF5"/>
    <w:rsid w:val="004A7B47"/>
    <w:rsid w:val="004F32C3"/>
    <w:rsid w:val="004F7BFE"/>
    <w:rsid w:val="005303B6"/>
    <w:rsid w:val="005334F6"/>
    <w:rsid w:val="00564D58"/>
    <w:rsid w:val="00633208"/>
    <w:rsid w:val="006B4C1D"/>
    <w:rsid w:val="006C1513"/>
    <w:rsid w:val="006C7AE2"/>
    <w:rsid w:val="006D6B90"/>
    <w:rsid w:val="006E61A5"/>
    <w:rsid w:val="006F520B"/>
    <w:rsid w:val="006F7D5E"/>
    <w:rsid w:val="00721697"/>
    <w:rsid w:val="00730154"/>
    <w:rsid w:val="007501A9"/>
    <w:rsid w:val="0076086E"/>
    <w:rsid w:val="00771017"/>
    <w:rsid w:val="007B19EA"/>
    <w:rsid w:val="007B7118"/>
    <w:rsid w:val="007E644A"/>
    <w:rsid w:val="00844CBB"/>
    <w:rsid w:val="0085436E"/>
    <w:rsid w:val="0089791B"/>
    <w:rsid w:val="008A2207"/>
    <w:rsid w:val="008E4339"/>
    <w:rsid w:val="0092469E"/>
    <w:rsid w:val="00932049"/>
    <w:rsid w:val="00952F71"/>
    <w:rsid w:val="009536DF"/>
    <w:rsid w:val="00953BBB"/>
    <w:rsid w:val="009743B7"/>
    <w:rsid w:val="00980E06"/>
    <w:rsid w:val="009A5629"/>
    <w:rsid w:val="009A7010"/>
    <w:rsid w:val="009B6C19"/>
    <w:rsid w:val="009C71EF"/>
    <w:rsid w:val="00A00FEA"/>
    <w:rsid w:val="00A177D2"/>
    <w:rsid w:val="00A61B60"/>
    <w:rsid w:val="00AB2667"/>
    <w:rsid w:val="00AB5505"/>
    <w:rsid w:val="00B12E32"/>
    <w:rsid w:val="00B66D10"/>
    <w:rsid w:val="00B96B0B"/>
    <w:rsid w:val="00BA278C"/>
    <w:rsid w:val="00BA66C3"/>
    <w:rsid w:val="00BC3D9A"/>
    <w:rsid w:val="00BE20A1"/>
    <w:rsid w:val="00BE4A29"/>
    <w:rsid w:val="00BF17D1"/>
    <w:rsid w:val="00BF4E69"/>
    <w:rsid w:val="00C101EF"/>
    <w:rsid w:val="00C36AAC"/>
    <w:rsid w:val="00C67692"/>
    <w:rsid w:val="00D35AF8"/>
    <w:rsid w:val="00D42B75"/>
    <w:rsid w:val="00D838D0"/>
    <w:rsid w:val="00DA342A"/>
    <w:rsid w:val="00DA7AB8"/>
    <w:rsid w:val="00DD0F03"/>
    <w:rsid w:val="00DF1450"/>
    <w:rsid w:val="00DF4829"/>
    <w:rsid w:val="00E01474"/>
    <w:rsid w:val="00E06339"/>
    <w:rsid w:val="00E11EBF"/>
    <w:rsid w:val="00E125EB"/>
    <w:rsid w:val="00EA4FF0"/>
    <w:rsid w:val="00EB3C02"/>
    <w:rsid w:val="00ED2E4A"/>
    <w:rsid w:val="00ED672D"/>
    <w:rsid w:val="00EE6F2C"/>
    <w:rsid w:val="00F06CBD"/>
    <w:rsid w:val="00F33B7C"/>
    <w:rsid w:val="00F33F71"/>
    <w:rsid w:val="00F40288"/>
    <w:rsid w:val="00F519D1"/>
    <w:rsid w:val="00F57855"/>
    <w:rsid w:val="00F70C37"/>
    <w:rsid w:val="00F77C74"/>
    <w:rsid w:val="00F9136F"/>
    <w:rsid w:val="00FB06B2"/>
    <w:rsid w:val="00FD0755"/>
    <w:rsid w:val="00F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C7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7010"/>
    <w:pPr>
      <w:keepNext/>
      <w:keepLines/>
      <w:spacing w:before="240" w:after="240"/>
      <w:jc w:val="center"/>
      <w:outlineLvl w:val="0"/>
    </w:pPr>
    <w:rPr>
      <w:rFonts w:ascii="Trebuchet MS" w:eastAsiaTheme="majorEastAsia" w:hAnsi="Trebuchet MS" w:cstheme="majorBidi"/>
      <w:b/>
      <w:smallCaps/>
      <w:sz w:val="26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C3D9A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Cambr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36F"/>
    <w:pPr>
      <w:spacing w:after="0" w:line="240" w:lineRule="auto"/>
    </w:pPr>
  </w:style>
  <w:style w:type="paragraph" w:customStyle="1" w:styleId="Style1">
    <w:name w:val="Style1"/>
    <w:basedOn w:val="ListParagraph"/>
    <w:qFormat/>
    <w:rsid w:val="00FD0755"/>
    <w:pPr>
      <w:numPr>
        <w:numId w:val="2"/>
      </w:numPr>
      <w:spacing w:after="160" w:line="256" w:lineRule="auto"/>
    </w:pPr>
    <w:rPr>
      <w:rFonts w:ascii="Times New Roman" w:eastAsia="Calibri" w:hAnsi="Times New Roman" w:cs="Times New Roman"/>
      <w:b/>
      <w:lang w:val="en-US"/>
    </w:rPr>
  </w:style>
  <w:style w:type="paragraph" w:customStyle="1" w:styleId="Style2">
    <w:name w:val="Style2"/>
    <w:basedOn w:val="ListParagraph"/>
    <w:qFormat/>
    <w:rsid w:val="00FD0755"/>
    <w:pPr>
      <w:numPr>
        <w:ilvl w:val="1"/>
        <w:numId w:val="2"/>
      </w:numPr>
      <w:tabs>
        <w:tab w:val="num" w:pos="360"/>
      </w:tabs>
      <w:spacing w:after="160" w:line="256" w:lineRule="auto"/>
      <w:ind w:left="720" w:firstLine="0"/>
    </w:pPr>
    <w:rPr>
      <w:lang w:val="en-US"/>
    </w:rPr>
  </w:style>
  <w:style w:type="paragraph" w:customStyle="1" w:styleId="Style3">
    <w:name w:val="Style3"/>
    <w:basedOn w:val="ListParagraph"/>
    <w:qFormat/>
    <w:rsid w:val="00FD0755"/>
    <w:pPr>
      <w:numPr>
        <w:ilvl w:val="2"/>
        <w:numId w:val="2"/>
      </w:numPr>
      <w:tabs>
        <w:tab w:val="num" w:pos="360"/>
        <w:tab w:val="num" w:pos="1800"/>
      </w:tabs>
      <w:spacing w:after="160" w:line="256" w:lineRule="auto"/>
      <w:ind w:left="720" w:firstLine="0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D07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8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86E"/>
  </w:style>
  <w:style w:type="paragraph" w:styleId="Footer">
    <w:name w:val="footer"/>
    <w:basedOn w:val="Normal"/>
    <w:link w:val="FooterChar"/>
    <w:uiPriority w:val="99"/>
    <w:unhideWhenUsed/>
    <w:rsid w:val="007608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86E"/>
  </w:style>
  <w:style w:type="paragraph" w:styleId="CommentText">
    <w:name w:val="annotation text"/>
    <w:basedOn w:val="Normal"/>
    <w:link w:val="CommentTextChar"/>
    <w:uiPriority w:val="99"/>
    <w:semiHidden/>
    <w:unhideWhenUsed/>
    <w:rsid w:val="00A17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7D2"/>
    <w:rPr>
      <w:sz w:val="20"/>
      <w:szCs w:val="20"/>
    </w:rPr>
  </w:style>
  <w:style w:type="character" w:styleId="CommentReference">
    <w:name w:val="annotation reference"/>
    <w:uiPriority w:val="99"/>
    <w:unhideWhenUsed/>
    <w:rsid w:val="00A177D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autoRedefine/>
    <w:rsid w:val="006F520B"/>
    <w:pPr>
      <w:tabs>
        <w:tab w:val="num" w:pos="1620"/>
      </w:tabs>
      <w:spacing w:after="0" w:line="240" w:lineRule="auto"/>
      <w:ind w:left="1620" w:hanging="720"/>
      <w:jc w:val="both"/>
    </w:pPr>
    <w:rPr>
      <w:rFonts w:ascii="Trebuchet MS" w:eastAsia="Times New Roman" w:hAnsi="Trebuchet MS" w:cs="Arial"/>
      <w:i/>
      <w:sz w:val="24"/>
      <w:szCs w:val="24"/>
      <w:lang w:val="en-GB" w:eastAsia="pl-PL"/>
    </w:rPr>
  </w:style>
  <w:style w:type="paragraph" w:styleId="BodyText2">
    <w:name w:val="Body Text 2"/>
    <w:basedOn w:val="Normal"/>
    <w:link w:val="BodyText2Char"/>
    <w:rsid w:val="006F52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2Char">
    <w:name w:val="Body Text 2 Char"/>
    <w:basedOn w:val="DefaultParagraphFont"/>
    <w:link w:val="BodyText2"/>
    <w:rsid w:val="006F520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9Char">
    <w:name w:val="Heading 9 Char"/>
    <w:basedOn w:val="DefaultParagraphFont"/>
    <w:link w:val="Heading9"/>
    <w:uiPriority w:val="99"/>
    <w:rsid w:val="00BC3D9A"/>
    <w:rPr>
      <w:rFonts w:ascii="Cambria" w:eastAsia="Times New Roman" w:hAnsi="Cambria" w:cs="Cambria"/>
      <w:lang w:eastAsia="bg-BG"/>
    </w:rPr>
  </w:style>
  <w:style w:type="character" w:customStyle="1" w:styleId="ListParagraphChar">
    <w:name w:val="List Paragraph Char"/>
    <w:link w:val="ListParagraph"/>
    <w:uiPriority w:val="34"/>
    <w:rsid w:val="00BC3D9A"/>
  </w:style>
  <w:style w:type="character" w:customStyle="1" w:styleId="Heading1Char">
    <w:name w:val="Heading 1 Char"/>
    <w:basedOn w:val="DefaultParagraphFont"/>
    <w:link w:val="Heading1"/>
    <w:uiPriority w:val="9"/>
    <w:rsid w:val="009A7010"/>
    <w:rPr>
      <w:rFonts w:ascii="Trebuchet MS" w:eastAsiaTheme="majorEastAsia" w:hAnsi="Trebuchet MS" w:cstheme="majorBidi"/>
      <w:b/>
      <w:smallCaps/>
      <w:sz w:val="26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70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70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7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9E0BC-7119-4B31-A629-99861ABF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2018-03-22T09:06:00Z</dcterms:created>
  <dcterms:modified xsi:type="dcterms:W3CDTF">2018-03-22T10:17:00Z</dcterms:modified>
</cp:coreProperties>
</file>