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368D" w14:textId="35DAE309" w:rsidR="005D746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7"/>
      <w:r w:rsidRPr="00DE1913">
        <w:rPr>
          <w:rFonts w:ascii="Times New Roman" w:hAnsi="Times New Roman"/>
          <w:b/>
          <w:sz w:val="22"/>
          <w:szCs w:val="22"/>
        </w:rPr>
        <w:t>Приложение № 5</w:t>
      </w:r>
      <w:r w:rsidR="00FE52AF" w:rsidRPr="00DE1913">
        <w:rPr>
          <w:rFonts w:ascii="Times New Roman" w:hAnsi="Times New Roman"/>
          <w:b/>
          <w:sz w:val="22"/>
          <w:szCs w:val="22"/>
        </w:rPr>
        <w:t xml:space="preserve"> Декларация по чл. 102, ал.1 от ЗОП</w:t>
      </w:r>
      <w:bookmarkEnd w:id="0"/>
    </w:p>
    <w:p w14:paraId="038A874F"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 xml:space="preserve">                                                                                                          </w:t>
      </w:r>
      <w:r w:rsidR="00D35382" w:rsidRPr="00DE1913">
        <w:rPr>
          <w:rFonts w:ascii="Times New Roman" w:eastAsia="MS ??" w:hAnsi="Times New Roman"/>
          <w:b/>
          <w:sz w:val="22"/>
          <w:szCs w:val="22"/>
        </w:rPr>
        <w:tab/>
      </w:r>
      <w:r w:rsidRPr="00DE1913">
        <w:rPr>
          <w:rFonts w:ascii="Times New Roman" w:eastAsia="MS ??" w:hAnsi="Times New Roman"/>
          <w:b/>
          <w:sz w:val="22"/>
          <w:szCs w:val="22"/>
        </w:rPr>
        <w:t>Образец!</w:t>
      </w:r>
    </w:p>
    <w:p w14:paraId="5C678259"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Д Е К Л А Р А Ц И Я</w:t>
      </w:r>
    </w:p>
    <w:p w14:paraId="0A0078DC" w14:textId="77777777" w:rsidR="005D746C" w:rsidRPr="00DE1913" w:rsidRDefault="005D746C" w:rsidP="007A4E19">
      <w:pPr>
        <w:autoSpaceDE w:val="0"/>
        <w:autoSpaceDN w:val="0"/>
        <w:adjustRightInd w:val="0"/>
        <w:spacing w:line="276" w:lineRule="auto"/>
        <w:jc w:val="center"/>
        <w:rPr>
          <w:rFonts w:ascii="Times New Roman" w:eastAsia="MS ??" w:hAnsi="Times New Roman"/>
          <w:sz w:val="22"/>
          <w:szCs w:val="22"/>
        </w:rPr>
      </w:pPr>
      <w:r w:rsidRPr="00DE1913">
        <w:rPr>
          <w:rFonts w:ascii="Times New Roman" w:eastAsia="MS ??" w:hAnsi="Times New Roman"/>
          <w:sz w:val="22"/>
          <w:szCs w:val="22"/>
        </w:rPr>
        <w:t>по чл. 102, ал. 1 от ЗОП</w:t>
      </w:r>
    </w:p>
    <w:p w14:paraId="7F4777FD" w14:textId="77777777" w:rsidR="005D746C" w:rsidRPr="00DE1913" w:rsidRDefault="005D746C" w:rsidP="007A4E19">
      <w:pPr>
        <w:widowControl w:val="0"/>
        <w:autoSpaceDE w:val="0"/>
        <w:autoSpaceDN w:val="0"/>
        <w:adjustRightInd w:val="0"/>
        <w:spacing w:line="276" w:lineRule="auto"/>
        <w:ind w:firstLine="720"/>
        <w:jc w:val="both"/>
        <w:rPr>
          <w:rFonts w:ascii="Times New Roman" w:eastAsia="MS ??" w:hAnsi="Times New Roman"/>
          <w:sz w:val="22"/>
          <w:szCs w:val="22"/>
        </w:rPr>
      </w:pPr>
      <w:r w:rsidRPr="00DE1913">
        <w:rPr>
          <w:rFonts w:ascii="Times New Roman" w:eastAsia="MS ??" w:hAnsi="Times New Roman"/>
          <w:sz w:val="22"/>
          <w:szCs w:val="22"/>
        </w:rPr>
        <w:t> от  ..................................................................................................................................</w:t>
      </w:r>
    </w:p>
    <w:p w14:paraId="73D31633" w14:textId="77777777" w:rsidR="005D746C" w:rsidRPr="00DE1913" w:rsidRDefault="005D746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780F334B" w14:textId="5406ACFA" w:rsidR="007A4E19" w:rsidRPr="00A576AB" w:rsidRDefault="005D746C" w:rsidP="00A576AB">
      <w:pPr>
        <w:spacing w:line="240" w:lineRule="auto"/>
        <w:jc w:val="both"/>
        <w:rPr>
          <w:rFonts w:ascii="Times New Roman" w:hAnsi="Times New Roman"/>
          <w:b/>
          <w:sz w:val="22"/>
          <w:szCs w:val="22"/>
        </w:rPr>
      </w:pPr>
      <w:r w:rsidRPr="00DE1913">
        <w:rPr>
          <w:rFonts w:ascii="Times New Roman" w:eastAsia="MS ??" w:hAnsi="Times New Roman"/>
          <w:sz w:val="22"/>
          <w:szCs w:val="22"/>
        </w:rPr>
        <w:t xml:space="preserve"> (</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 xml:space="preserve">на.............................................................................................................................,  (наименование на участник), с ЕИК (рег. №, ако е приложимо) ...............................,  със седалище  и адрес на управление............................................................................................ - участник в </w:t>
      </w:r>
      <w:r w:rsidR="00FC1B3A">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w:t>
      </w:r>
      <w:r w:rsidRPr="00DE1913">
        <w:rPr>
          <w:rFonts w:ascii="Times New Roman" w:eastAsia="MS ??" w:hAnsi="Times New Roman"/>
          <w:color w:val="000000"/>
          <w:sz w:val="22"/>
          <w:szCs w:val="22"/>
        </w:rPr>
        <w:t>бществена поръчка с предмет</w:t>
      </w:r>
      <w:r w:rsidR="00143CA1">
        <w:rPr>
          <w:rFonts w:ascii="Times New Roman" w:eastAsia="MS ??" w:hAnsi="Times New Roman"/>
          <w:color w:val="000000"/>
          <w:sz w:val="22"/>
          <w:szCs w:val="22"/>
        </w:rPr>
        <w:t>:</w:t>
      </w:r>
      <w:r w:rsidR="00CD3C52">
        <w:rPr>
          <w:rFonts w:ascii="Times New Roman" w:eastAsia="MS ??" w:hAnsi="Times New Roman"/>
          <w:color w:val="000000"/>
          <w:sz w:val="22"/>
          <w:szCs w:val="22"/>
        </w:rPr>
        <w:t xml:space="preserve"> </w:t>
      </w:r>
      <w:r w:rsidR="00143CA1" w:rsidRPr="00143CA1">
        <w:rPr>
          <w:rFonts w:ascii="Times New Roman" w:eastAsia="MS ??" w:hAnsi="Times New Roman"/>
          <w:b/>
          <w:color w:val="000000"/>
          <w:sz w:val="22"/>
          <w:szCs w:val="22"/>
        </w:rPr>
        <w:t>„</w:t>
      </w:r>
      <w:r w:rsidR="00997C7F">
        <w:rPr>
          <w:rFonts w:ascii="Times New Roman" w:eastAsia="MS ??" w:hAnsi="Times New Roman"/>
          <w:b/>
          <w:sz w:val="22"/>
          <w:szCs w:val="22"/>
        </w:rPr>
        <w:t>Консултантски услуги за управление</w:t>
      </w:r>
      <w:r w:rsidR="00FC1B3A" w:rsidRPr="005B3F10">
        <w:rPr>
          <w:rFonts w:ascii="Times New Roman" w:eastAsia="MS ??" w:hAnsi="Times New Roman"/>
          <w:b/>
          <w:sz w:val="22"/>
          <w:szCs w:val="22"/>
        </w:rPr>
        <w:t xml:space="preserve">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FC1B3A" w:rsidRPr="001E102E">
        <w:rPr>
          <w:rFonts w:ascii="Times New Roman" w:hAnsi="Times New Roman"/>
          <w:b/>
          <w:sz w:val="22"/>
          <w:szCs w:val="22"/>
          <w:lang w:val="ru-RU"/>
        </w:rPr>
        <w:t xml:space="preserve"> </w:t>
      </w:r>
      <w:r w:rsidR="00143CA1" w:rsidRPr="001E102E">
        <w:rPr>
          <w:rFonts w:ascii="Times New Roman" w:hAnsi="Times New Roman"/>
          <w:b/>
          <w:sz w:val="22"/>
          <w:szCs w:val="22"/>
          <w:lang w:val="ru-RU"/>
        </w:rPr>
        <w:t>“</w:t>
      </w:r>
      <w:r w:rsidR="007A4E19" w:rsidRPr="00A576AB">
        <w:rPr>
          <w:rFonts w:ascii="Times New Roman" w:hAnsi="Times New Roman"/>
          <w:b/>
          <w:sz w:val="22"/>
          <w:szCs w:val="22"/>
        </w:rPr>
        <w:t>:</w:t>
      </w:r>
    </w:p>
    <w:p w14:paraId="06861D02" w14:textId="189A6DC1" w:rsidR="005D746C" w:rsidRPr="00DE1913" w:rsidRDefault="005D746C" w:rsidP="007A4E19">
      <w:pPr>
        <w:spacing w:after="0" w:line="276" w:lineRule="auto"/>
        <w:ind w:firstLine="709"/>
        <w:jc w:val="both"/>
        <w:rPr>
          <w:rFonts w:ascii="Times New Roman" w:eastAsia="MS ??" w:hAnsi="Times New Roman"/>
          <w:b/>
          <w:sz w:val="22"/>
          <w:szCs w:val="22"/>
        </w:rPr>
      </w:pPr>
      <w:r w:rsidRPr="00DE1913">
        <w:rPr>
          <w:rFonts w:ascii="Times New Roman" w:eastAsia="MS ??" w:hAnsi="Times New Roman"/>
          <w:b/>
          <w:sz w:val="22"/>
          <w:szCs w:val="22"/>
        </w:rPr>
        <w:t>Д Е К Л А Р И Р А М, Ч Е:</w:t>
      </w:r>
    </w:p>
    <w:p w14:paraId="6213921E" w14:textId="77777777" w:rsidR="005D746C" w:rsidRPr="00DE1913" w:rsidRDefault="005D746C" w:rsidP="007A4E19">
      <w:pPr>
        <w:autoSpaceDE w:val="0"/>
        <w:autoSpaceDN w:val="0"/>
        <w:adjustRightInd w:val="0"/>
        <w:spacing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 xml:space="preserve">В подадената оферта от представлявания от мен участник ........................................ </w:t>
      </w:r>
      <w:r w:rsidRPr="00DE1913">
        <w:rPr>
          <w:rFonts w:ascii="Times New Roman" w:eastAsia="MS ??" w:hAnsi="Times New Roman"/>
          <w:i/>
          <w:iCs/>
          <w:color w:val="000000"/>
          <w:sz w:val="22"/>
          <w:szCs w:val="22"/>
        </w:rPr>
        <w:t xml:space="preserve">(наименованието на участника) </w:t>
      </w:r>
      <w:r w:rsidRPr="00DE1913">
        <w:rPr>
          <w:rFonts w:ascii="Times New Roman" w:eastAsia="MS ??" w:hAnsi="Times New Roman"/>
          <w:color w:val="000000"/>
          <w:sz w:val="22"/>
          <w:szCs w:val="22"/>
        </w:rPr>
        <w:t xml:space="preserve">не се съдържа/се съдържа </w:t>
      </w:r>
      <w:r w:rsidRPr="00DE1913">
        <w:rPr>
          <w:rFonts w:ascii="Times New Roman" w:eastAsia="MS ??" w:hAnsi="Times New Roman"/>
          <w:i/>
          <w:iCs/>
          <w:color w:val="000000"/>
          <w:sz w:val="22"/>
          <w:szCs w:val="22"/>
        </w:rPr>
        <w:t xml:space="preserve">(невярното се зачертава) </w:t>
      </w:r>
      <w:r w:rsidRPr="00DE1913">
        <w:rPr>
          <w:rFonts w:ascii="Times New Roman" w:eastAsia="MS ??" w:hAnsi="Times New Roman"/>
          <w:color w:val="000000"/>
          <w:sz w:val="22"/>
          <w:szCs w:val="22"/>
        </w:rPr>
        <w:t>конфиденциална информация (</w:t>
      </w:r>
      <w:r w:rsidRPr="00DE1913">
        <w:rPr>
          <w:rFonts w:ascii="Times New Roman" w:eastAsia="MS ??" w:hAnsi="Times New Roman"/>
          <w:i/>
          <w:iCs/>
          <w:color w:val="000000"/>
          <w:sz w:val="22"/>
          <w:szCs w:val="22"/>
        </w:rPr>
        <w:t>техническа или търговска тайна</w:t>
      </w:r>
      <w:r w:rsidRPr="00DE1913">
        <w:rPr>
          <w:rFonts w:ascii="Times New Roman" w:eastAsia="MS ??" w:hAnsi="Times New Roman"/>
          <w:color w:val="000000"/>
          <w:sz w:val="22"/>
          <w:szCs w:val="22"/>
        </w:rPr>
        <w:t>), поради което изискваме от Възложителя да не я разкрива.</w:t>
      </w:r>
    </w:p>
    <w:p w14:paraId="23D97DAC" w14:textId="77777777" w:rsidR="005D746C" w:rsidRPr="00DE1913" w:rsidRDefault="005D746C" w:rsidP="007A4E19">
      <w:pPr>
        <w:autoSpaceDE w:val="0"/>
        <w:autoSpaceDN w:val="0"/>
        <w:adjustRightInd w:val="0"/>
        <w:spacing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Конфиденциалната информация (</w:t>
      </w:r>
      <w:r w:rsidRPr="00DE1913">
        <w:rPr>
          <w:rFonts w:ascii="Times New Roman" w:eastAsia="MS ??" w:hAnsi="Times New Roman"/>
          <w:i/>
          <w:iCs/>
          <w:color w:val="000000"/>
          <w:sz w:val="22"/>
          <w:szCs w:val="22"/>
        </w:rPr>
        <w:t>технически или търговски тайни</w:t>
      </w:r>
      <w:r w:rsidRPr="00DE1913">
        <w:rPr>
          <w:rFonts w:ascii="Times New Roman" w:eastAsia="MS ??" w:hAnsi="Times New Roman"/>
          <w:color w:val="000000"/>
          <w:sz w:val="22"/>
          <w:szCs w:val="22"/>
        </w:rPr>
        <w:t>) в нашата оферта е следната:..................................................................................................................................................</w:t>
      </w:r>
    </w:p>
    <w:p w14:paraId="69B6F1DE" w14:textId="77777777" w:rsidR="005D746C" w:rsidRPr="00DE1913" w:rsidRDefault="005D746C" w:rsidP="007A4E19">
      <w:pPr>
        <w:autoSpaceDE w:val="0"/>
        <w:autoSpaceDN w:val="0"/>
        <w:adjustRightInd w:val="0"/>
        <w:spacing w:line="276" w:lineRule="auto"/>
        <w:jc w:val="both"/>
        <w:rPr>
          <w:rFonts w:ascii="Times New Roman" w:eastAsia="MS ??" w:hAnsi="Times New Roman"/>
          <w:color w:val="000000"/>
          <w:sz w:val="22"/>
          <w:szCs w:val="22"/>
        </w:rPr>
      </w:pPr>
      <w:r w:rsidRPr="00DE1913">
        <w:rPr>
          <w:rFonts w:ascii="Times New Roman" w:eastAsia="MS ??" w:hAnsi="Times New Roman"/>
          <w:color w:val="000000"/>
          <w:sz w:val="22"/>
          <w:szCs w:val="22"/>
        </w:rPr>
        <w:t>.............................….................................................................................................................................</w:t>
      </w:r>
    </w:p>
    <w:p w14:paraId="2A69CF4E" w14:textId="77777777" w:rsidR="005D746C" w:rsidRPr="00DE1913" w:rsidRDefault="005D746C" w:rsidP="007A4E19">
      <w:pPr>
        <w:autoSpaceDE w:val="0"/>
        <w:autoSpaceDN w:val="0"/>
        <w:adjustRightInd w:val="0"/>
        <w:spacing w:line="276" w:lineRule="auto"/>
        <w:jc w:val="both"/>
        <w:rPr>
          <w:rFonts w:ascii="Times New Roman" w:eastAsia="MS ??" w:hAnsi="Times New Roman"/>
          <w:i/>
          <w:iCs/>
          <w:color w:val="000000"/>
          <w:sz w:val="22"/>
          <w:szCs w:val="22"/>
        </w:rPr>
      </w:pPr>
      <w:r w:rsidRPr="00DE1913">
        <w:rPr>
          <w:rFonts w:ascii="Times New Roman" w:eastAsia="MS ??" w:hAnsi="Times New Roman"/>
          <w:i/>
          <w:iCs/>
          <w:color w:val="000000"/>
          <w:sz w:val="22"/>
          <w:szCs w:val="22"/>
        </w:rPr>
        <w:t>(посочва се изчерпателно от участника).</w:t>
      </w:r>
    </w:p>
    <w:p w14:paraId="3842AE44" w14:textId="77777777" w:rsidR="005D746C" w:rsidRPr="00DE1913" w:rsidRDefault="005D746C" w:rsidP="007A4E19">
      <w:pPr>
        <w:autoSpaceDE w:val="0"/>
        <w:autoSpaceDN w:val="0"/>
        <w:adjustRightInd w:val="0"/>
        <w:spacing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712432C1" w14:textId="77777777" w:rsidR="005D746C" w:rsidRPr="00DE1913" w:rsidRDefault="005D746C" w:rsidP="007A4E19">
      <w:pPr>
        <w:autoSpaceDE w:val="0"/>
        <w:autoSpaceDN w:val="0"/>
        <w:adjustRightInd w:val="0"/>
        <w:spacing w:line="276" w:lineRule="auto"/>
        <w:ind w:firstLine="708"/>
        <w:jc w:val="both"/>
        <w:rPr>
          <w:rFonts w:ascii="Times New Roman" w:eastAsia="MS ??" w:hAnsi="Times New Roman"/>
          <w:b/>
          <w:sz w:val="22"/>
          <w:szCs w:val="22"/>
        </w:rPr>
      </w:pPr>
      <w:r w:rsidRPr="00DE1913">
        <w:rPr>
          <w:rFonts w:ascii="Times New Roman" w:eastAsia="MS ??" w:hAnsi="Times New Roman"/>
          <w:color w:val="000000"/>
          <w:sz w:val="22"/>
          <w:szCs w:val="22"/>
        </w:rPr>
        <w:t xml:space="preserve">Като </w:t>
      </w:r>
      <w:proofErr w:type="spellStart"/>
      <w:r w:rsidRPr="00DE1913">
        <w:rPr>
          <w:rFonts w:ascii="Times New Roman" w:eastAsia="MS ??" w:hAnsi="Times New Roman"/>
          <w:color w:val="000000"/>
          <w:sz w:val="22"/>
          <w:szCs w:val="22"/>
        </w:rPr>
        <w:t>конфиденциялна</w:t>
      </w:r>
      <w:proofErr w:type="spellEnd"/>
      <w:r w:rsidRPr="00DE1913">
        <w:rPr>
          <w:rFonts w:ascii="Times New Roman" w:eastAsia="MS ??" w:hAnsi="Times New Roman"/>
          <w:color w:val="000000"/>
          <w:sz w:val="22"/>
          <w:szCs w:val="22"/>
        </w:rPr>
        <w:t xml:space="preserve"> не следва да се посочва информация относима към оценката на техническото предложение.</w:t>
      </w:r>
    </w:p>
    <w:tbl>
      <w:tblPr>
        <w:tblW w:w="5176" w:type="pct"/>
        <w:tblLayout w:type="fixed"/>
        <w:tblLook w:val="0000" w:firstRow="0" w:lastRow="0" w:firstColumn="0" w:lastColumn="0" w:noHBand="0" w:noVBand="0"/>
      </w:tblPr>
      <w:tblGrid>
        <w:gridCol w:w="5414"/>
        <w:gridCol w:w="5082"/>
      </w:tblGrid>
      <w:tr w:rsidR="005D746C" w:rsidRPr="00DE1913" w14:paraId="0B0ABD48" w14:textId="77777777" w:rsidTr="005D746C">
        <w:trPr>
          <w:gridAfter w:val="1"/>
          <w:wAfter w:w="2421" w:type="pct"/>
        </w:trPr>
        <w:tc>
          <w:tcPr>
            <w:tcW w:w="2579" w:type="pct"/>
          </w:tcPr>
          <w:p w14:paraId="14BBFDF8"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0CB6F511" w14:textId="77777777" w:rsidTr="005D746C">
        <w:trPr>
          <w:gridAfter w:val="1"/>
          <w:wAfter w:w="2421" w:type="pct"/>
        </w:trPr>
        <w:tc>
          <w:tcPr>
            <w:tcW w:w="2579" w:type="pct"/>
          </w:tcPr>
          <w:p w14:paraId="360C30C0"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77DC99C4" w14:textId="77777777" w:rsidTr="005D746C">
        <w:tc>
          <w:tcPr>
            <w:tcW w:w="2579" w:type="pct"/>
          </w:tcPr>
          <w:p w14:paraId="61E4534F"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0F5CD824"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6122672F" w14:textId="77777777" w:rsidTr="005D746C">
        <w:tc>
          <w:tcPr>
            <w:tcW w:w="2579" w:type="pct"/>
          </w:tcPr>
          <w:p w14:paraId="6503F959"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6481C2FE"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7FDD58E7" w14:textId="5367DF64" w:rsidR="00D53A6A" w:rsidRPr="00DE1913" w:rsidRDefault="00DC7BC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b/>
          <w:i/>
          <w:sz w:val="22"/>
          <w:szCs w:val="22"/>
        </w:rPr>
      </w:pPr>
      <w:r>
        <w:rPr>
          <w:rFonts w:ascii="Times New Roman" w:eastAsia="MS ??" w:hAnsi="Times New Roman"/>
          <w:color w:val="000000"/>
          <w:spacing w:val="-6"/>
          <w:sz w:val="22"/>
          <w:szCs w:val="22"/>
        </w:rPr>
        <w:t>Дата: _________________ 201</w:t>
      </w:r>
      <w:r w:rsidR="00CD3C52">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p>
    <w:p w14:paraId="69A88629" w14:textId="77777777" w:rsidR="00D53A6A" w:rsidRPr="00DE1913" w:rsidRDefault="00D53A6A" w:rsidP="007A4E19">
      <w:pPr>
        <w:widowControl w:val="0"/>
        <w:autoSpaceDE w:val="0"/>
        <w:autoSpaceDN w:val="0"/>
        <w:adjustRightInd w:val="0"/>
        <w:spacing w:line="276" w:lineRule="auto"/>
        <w:ind w:right="141"/>
        <w:jc w:val="right"/>
        <w:rPr>
          <w:rFonts w:ascii="Times New Roman" w:eastAsia="MS ??" w:hAnsi="Times New Roman"/>
          <w:b/>
          <w:i/>
          <w:sz w:val="22"/>
          <w:szCs w:val="22"/>
        </w:rPr>
      </w:pPr>
    </w:p>
    <w:sectPr w:rsidR="00D53A6A" w:rsidRPr="00DE1913" w:rsidSect="001E102E">
      <w:headerReference w:type="even" r:id="rId9"/>
      <w:headerReference w:type="default" r:id="rId10"/>
      <w:footerReference w:type="even" r:id="rId11"/>
      <w:footerReference w:type="default" r:id="rId12"/>
      <w:headerReference w:type="first" r:id="rId13"/>
      <w:footerReference w:type="first" r:id="rId14"/>
      <w:pgSz w:w="11906" w:h="16838" w:code="9"/>
      <w:pgMar w:top="992" w:right="849" w:bottom="567" w:left="1134" w:header="142" w:footer="2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0B351" w14:textId="77777777" w:rsidR="00EF59FF" w:rsidRDefault="00EF59FF" w:rsidP="00555924">
      <w:r>
        <w:separator/>
      </w:r>
    </w:p>
  </w:endnote>
  <w:endnote w:type="continuationSeparator" w:id="0">
    <w:p w14:paraId="74669146" w14:textId="77777777" w:rsidR="00EF59FF" w:rsidRDefault="00EF59FF"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C51F" w14:textId="77777777" w:rsidR="001E102E" w:rsidRDefault="001E102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44655A3"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1E102E">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14:paraId="031A2C08" w14:textId="77777777" w:rsidR="001E102E" w:rsidRPr="001E102E" w:rsidRDefault="001E102E" w:rsidP="001E102E">
        <w:pPr>
          <w:tabs>
            <w:tab w:val="center" w:pos="4536"/>
            <w:tab w:val="right" w:pos="9072"/>
          </w:tabs>
          <w:spacing w:after="0"/>
          <w:jc w:val="center"/>
          <w:rPr>
            <w:rFonts w:ascii="Times New Roman" w:hAnsi="Times New Roman"/>
            <w:i/>
            <w:sz w:val="18"/>
            <w:szCs w:val="18"/>
            <w:lang w:val="ru-RU" w:eastAsia="en-US"/>
          </w:rPr>
        </w:pPr>
        <w:r w:rsidRPr="001E102E">
          <w:rPr>
            <w:rFonts w:ascii="Times New Roman" w:hAnsi="Times New Roman"/>
            <w:i/>
            <w:sz w:val="18"/>
            <w:szCs w:val="18"/>
            <w:lang w:val="ru-RU" w:eastAsia="en-US"/>
          </w:rPr>
          <w:t xml:space="preserve">------------------------------------------------------ </w:t>
        </w:r>
        <w:hyperlink r:id="rId1" w:history="1">
          <w:r w:rsidRPr="001E102E">
            <w:rPr>
              <w:rFonts w:ascii="Times New Roman" w:hAnsi="Times New Roman"/>
              <w:color w:val="0000FF"/>
              <w:sz w:val="18"/>
              <w:szCs w:val="18"/>
              <w:u w:val="single"/>
              <w:lang w:val="en-US" w:eastAsia="en-US"/>
            </w:rPr>
            <w:t>www</w:t>
          </w:r>
          <w:r w:rsidRPr="001E102E">
            <w:rPr>
              <w:rFonts w:ascii="Times New Roman" w:hAnsi="Times New Roman"/>
              <w:color w:val="0000FF"/>
              <w:sz w:val="18"/>
              <w:szCs w:val="18"/>
              <w:u w:val="single"/>
              <w:lang w:val="ru-RU" w:eastAsia="en-US"/>
            </w:rPr>
            <w:t>.</w:t>
          </w:r>
          <w:proofErr w:type="spellStart"/>
          <w:r w:rsidRPr="001E102E">
            <w:rPr>
              <w:rFonts w:ascii="Times New Roman" w:hAnsi="Times New Roman"/>
              <w:color w:val="0000FF"/>
              <w:sz w:val="18"/>
              <w:szCs w:val="18"/>
              <w:u w:val="single"/>
              <w:lang w:val="en-US" w:eastAsia="en-US"/>
            </w:rPr>
            <w:t>eufunds</w:t>
          </w:r>
          <w:proofErr w:type="spellEnd"/>
          <w:r w:rsidRPr="001E102E">
            <w:rPr>
              <w:rFonts w:ascii="Times New Roman" w:hAnsi="Times New Roman"/>
              <w:color w:val="0000FF"/>
              <w:sz w:val="18"/>
              <w:szCs w:val="18"/>
              <w:u w:val="single"/>
              <w:lang w:val="ru-RU" w:eastAsia="en-US"/>
            </w:rPr>
            <w:t>.</w:t>
          </w:r>
          <w:r w:rsidRPr="001E102E">
            <w:rPr>
              <w:rFonts w:ascii="Times New Roman" w:hAnsi="Times New Roman"/>
              <w:color w:val="0000FF"/>
              <w:sz w:val="18"/>
              <w:szCs w:val="18"/>
              <w:u w:val="single"/>
              <w:lang w:val="en-US" w:eastAsia="en-US"/>
            </w:rPr>
            <w:t>bg</w:t>
          </w:r>
        </w:hyperlink>
        <w:r w:rsidRPr="001E102E">
          <w:rPr>
            <w:rFonts w:ascii="Times New Roman" w:hAnsi="Times New Roman"/>
            <w:i/>
            <w:sz w:val="18"/>
            <w:szCs w:val="18"/>
            <w:lang w:val="ru-RU" w:eastAsia="en-US"/>
          </w:rPr>
          <w:t xml:space="preserve"> --------------------------------------------------</w:t>
        </w:r>
      </w:p>
      <w:p w14:paraId="75EFD905" w14:textId="5029A953" w:rsidR="001E102E" w:rsidRPr="001E102E" w:rsidRDefault="001E102E" w:rsidP="001E102E">
        <w:pPr>
          <w:spacing w:after="0" w:line="240" w:lineRule="auto"/>
          <w:ind w:firstLine="708"/>
          <w:jc w:val="center"/>
          <w:rPr>
            <w:rFonts w:ascii="Times New Roman" w:hAnsi="Times New Roman"/>
            <w:sz w:val="18"/>
            <w:szCs w:val="18"/>
            <w:lang w:val="ru-RU" w:eastAsia="en-US"/>
          </w:rPr>
        </w:pPr>
        <w:r w:rsidRPr="001E102E">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1E102E">
          <w:rPr>
            <w:rFonts w:ascii="Times New Roman" w:hAnsi="Times New Roman"/>
            <w:i/>
            <w:sz w:val="18"/>
            <w:szCs w:val="18"/>
            <w:lang w:val="ru-RU" w:eastAsia="en-US"/>
          </w:rPr>
          <w:t>,</w:t>
        </w:r>
        <w:proofErr w:type="spellStart"/>
        <w:r w:rsidRPr="001E102E">
          <w:rPr>
            <w:rFonts w:ascii="Times New Roman" w:hAnsi="Times New Roman"/>
            <w:i/>
            <w:sz w:val="18"/>
            <w:szCs w:val="18"/>
            <w:lang w:val="ru-RU" w:eastAsia="en-US"/>
          </w:rPr>
          <w:t>ф</w:t>
        </w:r>
        <w:proofErr w:type="gramEnd"/>
        <w:r w:rsidRPr="001E102E">
          <w:rPr>
            <w:rFonts w:ascii="Times New Roman" w:hAnsi="Times New Roman"/>
            <w:i/>
            <w:sz w:val="18"/>
            <w:szCs w:val="18"/>
            <w:lang w:val="ru-RU" w:eastAsia="en-US"/>
          </w:rPr>
          <w:t>инансиран</w:t>
        </w:r>
        <w:proofErr w:type="spellEnd"/>
        <w:r w:rsidRPr="001E102E">
          <w:rPr>
            <w:rFonts w:ascii="Times New Roman" w:hAnsi="Times New Roman"/>
            <w:i/>
            <w:sz w:val="18"/>
            <w:szCs w:val="18"/>
            <w:lang w:val="ru-RU" w:eastAsia="en-US"/>
          </w:rPr>
          <w:t xml:space="preserve"> от Програма за развитие на </w:t>
        </w:r>
        <w:proofErr w:type="spellStart"/>
        <w:r w:rsidRPr="001E102E">
          <w:rPr>
            <w:rFonts w:ascii="Times New Roman" w:hAnsi="Times New Roman"/>
            <w:i/>
            <w:sz w:val="18"/>
            <w:szCs w:val="18"/>
            <w:lang w:val="ru-RU" w:eastAsia="en-US"/>
          </w:rPr>
          <w:t>селските</w:t>
        </w:r>
        <w:proofErr w:type="spellEnd"/>
        <w:r w:rsidRPr="001E102E">
          <w:rPr>
            <w:rFonts w:ascii="Times New Roman" w:hAnsi="Times New Roman"/>
            <w:i/>
            <w:sz w:val="18"/>
            <w:szCs w:val="18"/>
            <w:lang w:val="ru-RU" w:eastAsia="en-US"/>
          </w:rPr>
          <w:t xml:space="preserve"> </w:t>
        </w:r>
        <w:proofErr w:type="spellStart"/>
        <w:r w:rsidRPr="001E102E">
          <w:rPr>
            <w:rFonts w:ascii="Times New Roman" w:hAnsi="Times New Roman"/>
            <w:i/>
            <w:sz w:val="18"/>
            <w:szCs w:val="18"/>
            <w:lang w:val="ru-RU" w:eastAsia="en-US"/>
          </w:rPr>
          <w:t>райони</w:t>
        </w:r>
        <w:proofErr w:type="spellEnd"/>
        <w:r w:rsidRPr="001E102E">
          <w:rPr>
            <w:rFonts w:ascii="Times New Roman" w:hAnsi="Times New Roman"/>
            <w:i/>
            <w:sz w:val="18"/>
            <w:szCs w:val="18"/>
            <w:lang w:val="ru-RU" w:eastAsia="en-US"/>
          </w:rPr>
          <w:t xml:space="preserve">, съфинансирана от </w:t>
        </w:r>
        <w:proofErr w:type="spellStart"/>
        <w:r w:rsidRPr="001E102E">
          <w:rPr>
            <w:rFonts w:ascii="Times New Roman" w:hAnsi="Times New Roman"/>
            <w:i/>
            <w:sz w:val="18"/>
            <w:szCs w:val="18"/>
            <w:lang w:val="ru-RU" w:eastAsia="en-US"/>
          </w:rPr>
          <w:t>Европейския</w:t>
        </w:r>
        <w:proofErr w:type="spellEnd"/>
        <w:r w:rsidRPr="001E102E">
          <w:rPr>
            <w:rFonts w:ascii="Times New Roman" w:hAnsi="Times New Roman"/>
            <w:i/>
            <w:sz w:val="18"/>
            <w:szCs w:val="18"/>
            <w:lang w:val="ru-RU" w:eastAsia="en-US"/>
          </w:rPr>
          <w:t xml:space="preserve"> </w:t>
        </w:r>
        <w:proofErr w:type="spellStart"/>
        <w:r w:rsidRPr="001E102E">
          <w:rPr>
            <w:rFonts w:ascii="Times New Roman" w:hAnsi="Times New Roman"/>
            <w:i/>
            <w:sz w:val="18"/>
            <w:szCs w:val="18"/>
            <w:lang w:val="ru-RU" w:eastAsia="en-US"/>
          </w:rPr>
          <w:t>съюз</w:t>
        </w:r>
        <w:proofErr w:type="spellEnd"/>
        <w:r w:rsidRPr="001E102E">
          <w:rPr>
            <w:rFonts w:ascii="Times New Roman" w:hAnsi="Times New Roman"/>
            <w:i/>
            <w:sz w:val="18"/>
            <w:szCs w:val="18"/>
            <w:lang w:val="ru-RU" w:eastAsia="en-US"/>
          </w:rPr>
          <w:t xml:space="preserve"> чрез </w:t>
        </w:r>
        <w:proofErr w:type="spellStart"/>
        <w:r w:rsidRPr="001E102E">
          <w:rPr>
            <w:rFonts w:ascii="Times New Roman" w:hAnsi="Times New Roman"/>
            <w:i/>
            <w:sz w:val="18"/>
            <w:szCs w:val="18"/>
            <w:lang w:val="ru-RU" w:eastAsia="en-US"/>
          </w:rPr>
          <w:t>Европей</w:t>
        </w:r>
        <w:bookmarkStart w:id="1" w:name="_GoBack"/>
        <w:bookmarkEnd w:id="1"/>
        <w:r w:rsidRPr="001E102E">
          <w:rPr>
            <w:rFonts w:ascii="Times New Roman" w:hAnsi="Times New Roman"/>
            <w:i/>
            <w:sz w:val="18"/>
            <w:szCs w:val="18"/>
            <w:lang w:val="ru-RU" w:eastAsia="en-US"/>
          </w:rPr>
          <w:t>ския</w:t>
        </w:r>
        <w:proofErr w:type="spellEnd"/>
        <w:r w:rsidRPr="001E102E">
          <w:rPr>
            <w:rFonts w:ascii="Times New Roman" w:hAnsi="Times New Roman"/>
            <w:i/>
            <w:sz w:val="18"/>
            <w:szCs w:val="18"/>
            <w:lang w:val="ru-RU" w:eastAsia="en-US"/>
          </w:rPr>
          <w:t xml:space="preserve"> </w:t>
        </w:r>
        <w:proofErr w:type="spellStart"/>
        <w:r w:rsidRPr="001E102E">
          <w:rPr>
            <w:rFonts w:ascii="Times New Roman" w:hAnsi="Times New Roman"/>
            <w:i/>
            <w:sz w:val="18"/>
            <w:szCs w:val="18"/>
            <w:lang w:val="ru-RU" w:eastAsia="en-US"/>
          </w:rPr>
          <w:t>земеделски</w:t>
        </w:r>
        <w:proofErr w:type="spellEnd"/>
        <w:r w:rsidRPr="001E102E">
          <w:rPr>
            <w:rFonts w:ascii="Times New Roman" w:hAnsi="Times New Roman"/>
            <w:i/>
            <w:sz w:val="18"/>
            <w:szCs w:val="18"/>
            <w:lang w:val="ru-RU" w:eastAsia="en-US"/>
          </w:rPr>
          <w:t xml:space="preserve"> фонд за развитие на селските райони.</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9A18" w14:textId="77777777" w:rsidR="00EF59FF" w:rsidRDefault="00EF59FF" w:rsidP="00555924">
      <w:r>
        <w:separator/>
      </w:r>
    </w:p>
  </w:footnote>
  <w:footnote w:type="continuationSeparator" w:id="0">
    <w:p w14:paraId="2F7C0DEF" w14:textId="77777777" w:rsidR="00EF59FF" w:rsidRDefault="00EF59FF"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9AC6" w14:textId="77777777" w:rsidR="001E102E" w:rsidRDefault="001E102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DD8A1" w14:textId="0B6AD601" w:rsidR="00B87313" w:rsidRPr="00B87313" w:rsidRDefault="00B87313" w:rsidP="00B87313">
    <w:pPr>
      <w:spacing w:after="0" w:line="240" w:lineRule="auto"/>
      <w:rPr>
        <w:rFonts w:ascii="Times New Roman" w:hAnsi="Times New Roman"/>
        <w:sz w:val="24"/>
        <w:szCs w:val="24"/>
      </w:rPr>
    </w:pPr>
  </w:p>
  <w:p w14:paraId="580C5135" w14:textId="77777777" w:rsidR="00B87313" w:rsidRPr="00B87313" w:rsidRDefault="00B87313" w:rsidP="00B87313">
    <w:pPr>
      <w:spacing w:after="0" w:line="240" w:lineRule="auto"/>
      <w:rPr>
        <w:rFonts w:ascii="Times New Roman" w:hAnsi="Times New Roman"/>
        <w:sz w:val="24"/>
        <w:szCs w:val="24"/>
      </w:rPr>
    </w:pPr>
  </w:p>
  <w:p w14:paraId="6B944B59" w14:textId="77777777" w:rsidR="00B87313" w:rsidRPr="00B87313" w:rsidRDefault="00B87313" w:rsidP="00B87313">
    <w:pPr>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BCE4" w14:textId="77777777" w:rsidR="001E102E" w:rsidRPr="001E102E" w:rsidRDefault="001E102E" w:rsidP="001E102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1E102E">
      <w:rPr>
        <w:rFonts w:ascii="Times New Roman" w:hAnsi="Times New Roman"/>
        <w:noProof/>
        <w:sz w:val="24"/>
        <w:szCs w:val="24"/>
      </w:rPr>
      <w:drawing>
        <wp:anchor distT="0" distB="0" distL="114300" distR="114300" simplePos="0" relativeHeight="251659264" behindDoc="0" locked="0" layoutInCell="1" allowOverlap="1" wp14:anchorId="40CB3759" wp14:editId="4F1715F7">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1E102E">
      <w:rPr>
        <w:rFonts w:ascii="Times New Roman" w:hAnsi="Times New Roman"/>
        <w:noProof/>
        <w:sz w:val="24"/>
        <w:szCs w:val="24"/>
      </w:rPr>
      <w:drawing>
        <wp:inline distT="0" distB="0" distL="0" distR="0" wp14:anchorId="43B28D41" wp14:editId="33E1DF5D">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1E102E">
      <w:rPr>
        <w:rFonts w:ascii="Times New Roman" w:hAnsi="Times New Roman"/>
        <w:noProof/>
        <w:sz w:val="24"/>
        <w:szCs w:val="24"/>
        <w:lang w:val="ru-RU" w:eastAsia="en-US"/>
      </w:rPr>
      <w:tab/>
      <w:t xml:space="preserve">   </w:t>
    </w:r>
    <w:r w:rsidRPr="001E102E">
      <w:rPr>
        <w:rFonts w:ascii="Times New Roman" w:hAnsi="Times New Roman"/>
        <w:noProof/>
        <w:sz w:val="24"/>
        <w:szCs w:val="24"/>
      </w:rPr>
      <w:drawing>
        <wp:inline distT="0" distB="0" distL="0" distR="0" wp14:anchorId="7B42CA13" wp14:editId="4C4F2C32">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1E102E">
      <w:rPr>
        <w:rFonts w:ascii="Times New Roman" w:hAnsi="Times New Roman"/>
        <w:sz w:val="24"/>
        <w:szCs w:val="24"/>
        <w:lang w:val="ru-RU" w:eastAsia="en-US"/>
      </w:rPr>
      <w:t xml:space="preserve">                      </w:t>
    </w:r>
  </w:p>
  <w:p w14:paraId="6DD42189" w14:textId="77777777" w:rsidR="001E102E" w:rsidRPr="001E102E" w:rsidRDefault="001E102E" w:rsidP="001E102E">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1E102E">
      <w:rPr>
        <w:rFonts w:ascii="Times New Roman" w:hAnsi="Times New Roman"/>
        <w:b/>
        <w:i/>
        <w:sz w:val="18"/>
        <w:szCs w:val="18"/>
        <w:lang w:val="ru-RU" w:eastAsia="en-US"/>
      </w:rPr>
      <w:t xml:space="preserve">Програма за развитие на </w:t>
    </w:r>
    <w:proofErr w:type="spellStart"/>
    <w:r w:rsidRPr="001E102E">
      <w:rPr>
        <w:rFonts w:ascii="Times New Roman" w:hAnsi="Times New Roman"/>
        <w:b/>
        <w:i/>
        <w:sz w:val="18"/>
        <w:szCs w:val="18"/>
        <w:lang w:val="ru-RU" w:eastAsia="en-US"/>
      </w:rPr>
      <w:t>селските</w:t>
    </w:r>
    <w:proofErr w:type="spellEnd"/>
    <w:r w:rsidRPr="001E102E">
      <w:rPr>
        <w:rFonts w:ascii="Times New Roman" w:hAnsi="Times New Roman"/>
        <w:b/>
        <w:i/>
        <w:sz w:val="18"/>
        <w:szCs w:val="18"/>
        <w:lang w:val="ru-RU" w:eastAsia="en-US"/>
      </w:rPr>
      <w:t xml:space="preserve"> </w:t>
    </w:r>
    <w:proofErr w:type="spellStart"/>
    <w:r w:rsidRPr="001E102E">
      <w:rPr>
        <w:rFonts w:ascii="Times New Roman" w:hAnsi="Times New Roman"/>
        <w:b/>
        <w:i/>
        <w:sz w:val="18"/>
        <w:szCs w:val="18"/>
        <w:lang w:val="ru-RU" w:eastAsia="en-US"/>
      </w:rPr>
      <w:t>райони</w:t>
    </w:r>
    <w:proofErr w:type="spellEnd"/>
    <w:r w:rsidRPr="001E102E">
      <w:rPr>
        <w:rFonts w:ascii="Times New Roman" w:hAnsi="Times New Roman"/>
        <w:b/>
        <w:i/>
        <w:sz w:val="18"/>
        <w:szCs w:val="18"/>
        <w:lang w:val="ru-RU" w:eastAsia="en-US"/>
      </w:rPr>
      <w:t xml:space="preserve"> 2014 – 2020</w:t>
    </w:r>
  </w:p>
  <w:p w14:paraId="7E177323" w14:textId="77777777" w:rsidR="001E102E" w:rsidRPr="001E102E" w:rsidRDefault="001E102E" w:rsidP="001E102E">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1E102E">
      <w:rPr>
        <w:rFonts w:ascii="Times New Roman" w:hAnsi="Times New Roman"/>
        <w:b/>
        <w:i/>
        <w:sz w:val="18"/>
        <w:szCs w:val="18"/>
        <w:lang w:val="ru-RU" w:eastAsia="en-US"/>
      </w:rPr>
      <w:t xml:space="preserve">Европейски </w:t>
    </w:r>
    <w:proofErr w:type="spellStart"/>
    <w:r w:rsidRPr="001E102E">
      <w:rPr>
        <w:rFonts w:ascii="Times New Roman" w:hAnsi="Times New Roman"/>
        <w:b/>
        <w:i/>
        <w:sz w:val="18"/>
        <w:szCs w:val="18"/>
        <w:lang w:val="ru-RU" w:eastAsia="en-US"/>
      </w:rPr>
      <w:t>земеделски</w:t>
    </w:r>
    <w:proofErr w:type="spellEnd"/>
    <w:r w:rsidRPr="001E102E">
      <w:rPr>
        <w:rFonts w:ascii="Times New Roman" w:hAnsi="Times New Roman"/>
        <w:b/>
        <w:i/>
        <w:sz w:val="18"/>
        <w:szCs w:val="18"/>
        <w:lang w:val="ru-RU" w:eastAsia="en-US"/>
      </w:rPr>
      <w:t xml:space="preserve"> фонд за развитие на </w:t>
    </w:r>
    <w:proofErr w:type="spellStart"/>
    <w:r w:rsidRPr="001E102E">
      <w:rPr>
        <w:rFonts w:ascii="Times New Roman" w:hAnsi="Times New Roman"/>
        <w:b/>
        <w:i/>
        <w:sz w:val="18"/>
        <w:szCs w:val="18"/>
        <w:lang w:val="ru-RU" w:eastAsia="en-US"/>
      </w:rPr>
      <w:t>селските</w:t>
    </w:r>
    <w:proofErr w:type="spellEnd"/>
    <w:r w:rsidRPr="001E102E">
      <w:rPr>
        <w:rFonts w:ascii="Times New Roman" w:hAnsi="Times New Roman"/>
        <w:b/>
        <w:i/>
        <w:sz w:val="18"/>
        <w:szCs w:val="18"/>
        <w:lang w:val="ru-RU" w:eastAsia="en-US"/>
      </w:rPr>
      <w:t xml:space="preserve"> </w:t>
    </w:r>
    <w:proofErr w:type="spellStart"/>
    <w:r w:rsidRPr="001E102E">
      <w:rPr>
        <w:rFonts w:ascii="Times New Roman" w:hAnsi="Times New Roman"/>
        <w:b/>
        <w:i/>
        <w:sz w:val="18"/>
        <w:szCs w:val="18"/>
        <w:lang w:val="ru-RU" w:eastAsia="en-US"/>
      </w:rPr>
      <w:t>райони</w:t>
    </w:r>
    <w:proofErr w:type="spellEnd"/>
    <w:r w:rsidRPr="001E102E">
      <w:rPr>
        <w:rFonts w:ascii="Times New Roman" w:hAnsi="Times New Roman"/>
        <w:b/>
        <w:i/>
        <w:sz w:val="18"/>
        <w:szCs w:val="18"/>
        <w:lang w:val="ru-RU" w:eastAsia="en-US"/>
      </w:rPr>
      <w:t>:</w:t>
    </w:r>
  </w:p>
  <w:p w14:paraId="75517AAA" w14:textId="145F4638" w:rsidR="00B87313" w:rsidRPr="001E102E" w:rsidRDefault="001E102E" w:rsidP="001E102E">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1E102E">
      <w:rPr>
        <w:rFonts w:ascii="Times New Roman" w:hAnsi="Times New Roman"/>
        <w:b/>
        <w:i/>
        <w:sz w:val="18"/>
        <w:szCs w:val="18"/>
        <w:lang w:val="en-US" w:eastAsia="en-US"/>
      </w:rPr>
      <w:t>Европа</w:t>
    </w:r>
    <w:proofErr w:type="spellEnd"/>
    <w:r w:rsidRPr="001E102E">
      <w:rPr>
        <w:rFonts w:ascii="Times New Roman" w:hAnsi="Times New Roman"/>
        <w:b/>
        <w:i/>
        <w:sz w:val="18"/>
        <w:szCs w:val="18"/>
        <w:lang w:val="en-US" w:eastAsia="en-US"/>
      </w:rPr>
      <w:t xml:space="preserve"> </w:t>
    </w:r>
    <w:proofErr w:type="spellStart"/>
    <w:r w:rsidRPr="001E102E">
      <w:rPr>
        <w:rFonts w:ascii="Times New Roman" w:hAnsi="Times New Roman"/>
        <w:b/>
        <w:i/>
        <w:sz w:val="18"/>
        <w:szCs w:val="18"/>
        <w:lang w:val="en-US" w:eastAsia="en-US"/>
      </w:rPr>
      <w:t>инвестира</w:t>
    </w:r>
    <w:proofErr w:type="spellEnd"/>
    <w:r w:rsidRPr="001E102E">
      <w:rPr>
        <w:rFonts w:ascii="Times New Roman" w:hAnsi="Times New Roman"/>
        <w:b/>
        <w:i/>
        <w:sz w:val="18"/>
        <w:szCs w:val="18"/>
        <w:lang w:val="en-US" w:eastAsia="en-US"/>
      </w:rPr>
      <w:t xml:space="preserve"> в </w:t>
    </w:r>
    <w:proofErr w:type="spellStart"/>
    <w:r w:rsidRPr="001E102E">
      <w:rPr>
        <w:rFonts w:ascii="Times New Roman" w:hAnsi="Times New Roman"/>
        <w:b/>
        <w:i/>
        <w:sz w:val="18"/>
        <w:szCs w:val="18"/>
        <w:lang w:val="en-US" w:eastAsia="en-US"/>
      </w:rPr>
      <w:t>селските</w:t>
    </w:r>
    <w:proofErr w:type="spellEnd"/>
    <w:r w:rsidRPr="001E102E">
      <w:rPr>
        <w:rFonts w:ascii="Times New Roman" w:hAnsi="Times New Roman"/>
        <w:b/>
        <w:i/>
        <w:sz w:val="18"/>
        <w:szCs w:val="18"/>
        <w:lang w:val="en-US" w:eastAsia="en-US"/>
      </w:rPr>
      <w:t xml:space="preserve"> </w:t>
    </w:r>
    <w:proofErr w:type="spellStart"/>
    <w:r w:rsidRPr="001E102E">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801"/>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0D07"/>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4894"/>
    <w:rsid w:val="00135BB0"/>
    <w:rsid w:val="00141300"/>
    <w:rsid w:val="00143AEB"/>
    <w:rsid w:val="00143CA1"/>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6C9F"/>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02E"/>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16375"/>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24FF"/>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1CA"/>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2F68"/>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09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1701"/>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2A11"/>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6C47"/>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4177"/>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97C7F"/>
    <w:rsid w:val="009A009A"/>
    <w:rsid w:val="009A0659"/>
    <w:rsid w:val="009A0671"/>
    <w:rsid w:val="009A1CE7"/>
    <w:rsid w:val="009A20D2"/>
    <w:rsid w:val="009A2CCD"/>
    <w:rsid w:val="009A32D3"/>
    <w:rsid w:val="009A4D51"/>
    <w:rsid w:val="009A5347"/>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576A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47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87313"/>
    <w:rsid w:val="00B91171"/>
    <w:rsid w:val="00B91684"/>
    <w:rsid w:val="00B939F2"/>
    <w:rsid w:val="00B93C25"/>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295"/>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3C52"/>
    <w:rsid w:val="00CD4BF6"/>
    <w:rsid w:val="00CD4C58"/>
    <w:rsid w:val="00CD5339"/>
    <w:rsid w:val="00CE154B"/>
    <w:rsid w:val="00CE1B88"/>
    <w:rsid w:val="00CE286B"/>
    <w:rsid w:val="00CE2DA7"/>
    <w:rsid w:val="00CE32EA"/>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C7BCC"/>
    <w:rsid w:val="00DD0757"/>
    <w:rsid w:val="00DD1DEC"/>
    <w:rsid w:val="00DD2276"/>
    <w:rsid w:val="00DD3958"/>
    <w:rsid w:val="00DD3B35"/>
    <w:rsid w:val="00DD528C"/>
    <w:rsid w:val="00DD5EB9"/>
    <w:rsid w:val="00DD6706"/>
    <w:rsid w:val="00DE03D5"/>
    <w:rsid w:val="00DE1913"/>
    <w:rsid w:val="00DE1A07"/>
    <w:rsid w:val="00DE31E0"/>
    <w:rsid w:val="00DE3AD9"/>
    <w:rsid w:val="00DE499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117"/>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59FF"/>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1B3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24408421">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56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16CB-955A-4B13-8CD8-5B3F589C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2750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6</cp:revision>
  <cp:lastPrinted>2016-09-15T09:29:00Z</cp:lastPrinted>
  <dcterms:created xsi:type="dcterms:W3CDTF">2018-05-17T13:17:00Z</dcterms:created>
  <dcterms:modified xsi:type="dcterms:W3CDTF">2018-06-13T07:42:00Z</dcterms:modified>
</cp:coreProperties>
</file>